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13C2" w:rsidRPr="00723897" w:rsidRDefault="005E28BA" w:rsidP="00D24FAC">
      <w:pPr>
        <w:rPr>
          <w:sz w:val="22"/>
          <w:szCs w:val="22"/>
        </w:rPr>
      </w:pPr>
      <w:r>
        <w:rPr>
          <w:rFonts w:hint="eastAsia"/>
          <w:sz w:val="22"/>
          <w:szCs w:val="22"/>
        </w:rPr>
        <w:t>県政記者クラブ加盟社各位</w:t>
      </w:r>
    </w:p>
    <w:p w:rsidR="00D24FAC" w:rsidRPr="00D9733B" w:rsidRDefault="00D03A6F" w:rsidP="00D24FAC">
      <w:pPr>
        <w:jc w:val="right"/>
        <w:rPr>
          <w:rFonts w:asciiTheme="minorEastAsia" w:hAnsiTheme="minorEastAsia"/>
          <w:sz w:val="22"/>
          <w:szCs w:val="22"/>
        </w:rPr>
      </w:pPr>
      <w:r>
        <w:rPr>
          <w:rFonts w:hint="eastAsia"/>
          <w:sz w:val="22"/>
          <w:szCs w:val="22"/>
        </w:rPr>
        <w:t>2020</w:t>
      </w:r>
      <w:r w:rsidR="00D9733B">
        <w:rPr>
          <w:rFonts w:hint="eastAsia"/>
          <w:sz w:val="22"/>
          <w:szCs w:val="22"/>
        </w:rPr>
        <w:t>年</w:t>
      </w:r>
      <w:r>
        <w:rPr>
          <w:rFonts w:hint="eastAsia"/>
          <w:sz w:val="22"/>
          <w:szCs w:val="22"/>
        </w:rPr>
        <w:t>5</w:t>
      </w:r>
      <w:r w:rsidR="00D9733B">
        <w:rPr>
          <w:rFonts w:hint="eastAsia"/>
          <w:sz w:val="22"/>
          <w:szCs w:val="22"/>
        </w:rPr>
        <w:t>月</w:t>
      </w:r>
      <w:r>
        <w:rPr>
          <w:rFonts w:hint="eastAsia"/>
          <w:sz w:val="22"/>
          <w:szCs w:val="22"/>
        </w:rPr>
        <w:t>12</w:t>
      </w:r>
      <w:r>
        <w:rPr>
          <w:rFonts w:hint="eastAsia"/>
          <w:sz w:val="22"/>
          <w:szCs w:val="22"/>
        </w:rPr>
        <w:t>日</w:t>
      </w:r>
    </w:p>
    <w:p w:rsidR="00A64694" w:rsidRPr="004A51F5" w:rsidRDefault="009953BA" w:rsidP="00A64694">
      <w:pPr>
        <w:pStyle w:val="2"/>
        <w:jc w:val="center"/>
        <w:rPr>
          <w:rFonts w:ascii="HGP創英角ｺﾞｼｯｸUB" w:eastAsia="HGP創英角ｺﾞｼｯｸUB" w:hAnsi="HGP創英角ｺﾞｼｯｸUB"/>
          <w:sz w:val="28"/>
          <w:szCs w:val="28"/>
        </w:rPr>
      </w:pPr>
      <w:r>
        <w:rPr>
          <w:rFonts w:ascii="HGP創英角ｺﾞｼｯｸUB" w:eastAsia="HGP創英角ｺﾞｼｯｸUB" w:hAnsi="HGP創英角ｺﾞｼｯｸUB" w:hint="eastAsia"/>
          <w:sz w:val="28"/>
          <w:szCs w:val="28"/>
        </w:rPr>
        <w:t>あした</w:t>
      </w:r>
      <w:r w:rsidR="00D03A6F" w:rsidRPr="004A51F5">
        <w:rPr>
          <w:rFonts w:ascii="HGP創英角ｺﾞｼｯｸUB" w:eastAsia="HGP創英角ｺﾞｼｯｸUB" w:hAnsi="HGP創英角ｺﾞｼｯｸUB" w:hint="eastAsia"/>
          <w:sz w:val="28"/>
          <w:szCs w:val="28"/>
        </w:rPr>
        <w:t>の分も買うちょくきね</w:t>
      </w:r>
      <w:r w:rsidR="00053B92" w:rsidRPr="004A51F5">
        <w:rPr>
          <w:rFonts w:ascii="HGP創英角ｺﾞｼｯｸUB" w:eastAsia="HGP創英角ｺﾞｼｯｸUB" w:hAnsi="HGP創英角ｺﾞｼｯｸUB" w:hint="eastAsia"/>
          <w:sz w:val="28"/>
          <w:szCs w:val="28"/>
        </w:rPr>
        <w:t>。</w:t>
      </w:r>
      <w:r w:rsidR="00D03A6F" w:rsidRPr="004A51F5">
        <w:rPr>
          <w:rFonts w:ascii="HGP創英角ｺﾞｼｯｸUB" w:eastAsia="HGP創英角ｺﾞｼｯｸUB" w:hAnsi="HGP創英角ｺﾞｼｯｸUB" w:hint="eastAsia"/>
          <w:sz w:val="28"/>
          <w:szCs w:val="28"/>
        </w:rPr>
        <w:t>～</w:t>
      </w:r>
      <w:r w:rsidR="00E50C15">
        <w:rPr>
          <w:rFonts w:ascii="HGP創英角ｺﾞｼｯｸUB" w:eastAsia="HGP創英角ｺﾞｼｯｸUB" w:hAnsi="HGP創英角ｺﾞｼｯｸUB" w:hint="eastAsia"/>
          <w:sz w:val="28"/>
          <w:szCs w:val="28"/>
        </w:rPr>
        <w:t>飲食</w:t>
      </w:r>
      <w:r w:rsidR="008A4244" w:rsidRPr="004A51F5">
        <w:rPr>
          <w:rFonts w:ascii="HGP創英角ｺﾞｼｯｸUB" w:eastAsia="HGP創英角ｺﾞｼｯｸUB" w:hAnsi="HGP創英角ｺﾞｼｯｸUB" w:hint="eastAsia"/>
          <w:sz w:val="28"/>
          <w:szCs w:val="28"/>
        </w:rPr>
        <w:t>券</w:t>
      </w:r>
      <w:r w:rsidR="00D03A6F" w:rsidRPr="004A51F5">
        <w:rPr>
          <w:rFonts w:ascii="HGP創英角ｺﾞｼｯｸUB" w:eastAsia="HGP創英角ｺﾞｼｯｸUB" w:hAnsi="HGP創英角ｺﾞｼｯｸUB" w:hint="eastAsia"/>
          <w:sz w:val="28"/>
          <w:szCs w:val="28"/>
        </w:rPr>
        <w:t>先買い</w:t>
      </w:r>
      <w:r w:rsidR="008A4244" w:rsidRPr="004A51F5">
        <w:rPr>
          <w:rFonts w:ascii="HGP創英角ｺﾞｼｯｸUB" w:eastAsia="HGP創英角ｺﾞｼｯｸUB" w:hAnsi="HGP創英角ｺﾞｼｯｸUB" w:hint="eastAsia"/>
          <w:sz w:val="28"/>
          <w:szCs w:val="28"/>
        </w:rPr>
        <w:t>応援</w:t>
      </w:r>
      <w:r w:rsidR="00D03A6F" w:rsidRPr="004A51F5">
        <w:rPr>
          <w:rFonts w:ascii="HGP創英角ｺﾞｼｯｸUB" w:eastAsia="HGP創英角ｺﾞｼｯｸUB" w:hAnsi="HGP創英角ｺﾞｼｯｸUB" w:hint="eastAsia"/>
          <w:sz w:val="28"/>
          <w:szCs w:val="28"/>
        </w:rPr>
        <w:t>プロジェクト～</w:t>
      </w:r>
    </w:p>
    <w:p w:rsidR="002C6D8F" w:rsidRPr="002C6D8F" w:rsidRDefault="008666F1" w:rsidP="002C6D8F">
      <w:pPr>
        <w:pStyle w:val="ac"/>
        <w:jc w:val="center"/>
        <w:rPr>
          <w:rFonts w:ascii="HGP創英ﾌﾟﾚｾﾞﾝｽEB" w:eastAsia="HGP創英ﾌﾟﾚｾﾞﾝｽEB"/>
          <w:sz w:val="28"/>
          <w:szCs w:val="28"/>
        </w:rPr>
      </w:pPr>
      <w:r>
        <w:rPr>
          <w:rFonts w:ascii="HGP創英ﾌﾟﾚｾﾞﾝｽEB" w:eastAsia="HGP創英ﾌﾟﾚｾﾞﾝｽEB" w:hint="eastAsia"/>
          <w:sz w:val="28"/>
          <w:szCs w:val="28"/>
        </w:rPr>
        <w:t>略称＝「あすかう」プロジェクト</w:t>
      </w:r>
      <w:r w:rsidR="002C6D8F" w:rsidRPr="002C6D8F">
        <w:rPr>
          <w:rFonts w:ascii="HGP創英ﾌﾟﾚｾﾞﾝｽEB" w:eastAsia="HGP創英ﾌﾟﾚｾﾞﾝｽEB"/>
          <w:noProof/>
          <w:sz w:val="18"/>
          <w:szCs w:val="18"/>
        </w:rPr>
        <w:drawing>
          <wp:inline distT="0" distB="0" distL="0" distR="0" wp14:anchorId="30E2FB1D" wp14:editId="0EC84D99">
            <wp:extent cx="5400040" cy="2308860"/>
            <wp:effectExtent l="0" t="0" r="0" b="0"/>
            <wp:docPr id="3" name="図 3" descr="C:\Users\KOCHIN~1\AppData\Local\Temp\あすかうプロジェクトＴＯＰイラストタイトル.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OCHIN~1\AppData\Local\Temp\あすかうプロジェクトＴＯＰイラストタイトル.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00040" cy="2308860"/>
                    </a:xfrm>
                    <a:prstGeom prst="rect">
                      <a:avLst/>
                    </a:prstGeom>
                    <a:noFill/>
                    <a:ln>
                      <a:noFill/>
                    </a:ln>
                  </pic:spPr>
                </pic:pic>
              </a:graphicData>
            </a:graphic>
          </wp:inline>
        </w:drawing>
      </w:r>
    </w:p>
    <w:p w:rsidR="000119FE" w:rsidRPr="008666F1" w:rsidRDefault="00A35BD6" w:rsidP="002C6D8F">
      <w:pPr>
        <w:pStyle w:val="ac"/>
        <w:jc w:val="center"/>
        <w:rPr>
          <w:rFonts w:ascii="HGP創英ﾌﾟﾚｾﾞﾝｽEB" w:eastAsia="HGP創英ﾌﾟﾚｾﾞﾝｽEB"/>
          <w:sz w:val="18"/>
          <w:szCs w:val="18"/>
        </w:rPr>
      </w:pPr>
      <w:r>
        <w:rPr>
          <w:noProof/>
        </w:rPr>
        <mc:AlternateContent>
          <mc:Choice Requires="wps">
            <w:drawing>
              <wp:anchor distT="0" distB="0" distL="114300" distR="114300" simplePos="0" relativeHeight="251659264" behindDoc="0" locked="0" layoutInCell="1" allowOverlap="1" wp14:anchorId="2D3D0CB4" wp14:editId="1A1D1DB3">
                <wp:simplePos x="0" y="0"/>
                <wp:positionH relativeFrom="margin">
                  <wp:align>left</wp:align>
                </wp:positionH>
                <wp:positionV relativeFrom="paragraph">
                  <wp:posOffset>452120</wp:posOffset>
                </wp:positionV>
                <wp:extent cx="5457825" cy="2638425"/>
                <wp:effectExtent l="0" t="0" r="28575" b="28575"/>
                <wp:wrapSquare wrapText="bothSides"/>
                <wp:docPr id="1" name="テキスト ボックス 1"/>
                <wp:cNvGraphicFramePr/>
                <a:graphic xmlns:a="http://schemas.openxmlformats.org/drawingml/2006/main">
                  <a:graphicData uri="http://schemas.microsoft.com/office/word/2010/wordprocessingShape">
                    <wps:wsp>
                      <wps:cNvSpPr txBox="1"/>
                      <wps:spPr>
                        <a:xfrm>
                          <a:off x="0" y="0"/>
                          <a:ext cx="5457825" cy="2638425"/>
                        </a:xfrm>
                        <a:prstGeom prst="rect">
                          <a:avLst/>
                        </a:prstGeom>
                        <a:noFill/>
                        <a:ln w="6350">
                          <a:solidFill>
                            <a:prstClr val="black"/>
                          </a:solidFill>
                        </a:ln>
                      </wps:spPr>
                      <wps:txbx>
                        <w:txbxContent>
                          <w:p w:rsidR="00A35BD6" w:rsidRPr="003328E0" w:rsidRDefault="00A35BD6" w:rsidP="003328E0">
                            <w:pPr>
                              <w:pStyle w:val="ac"/>
                              <w:ind w:firstLineChars="100" w:firstLine="210"/>
                              <w:rPr>
                                <w:szCs w:val="21"/>
                              </w:rPr>
                            </w:pPr>
                            <w:r w:rsidRPr="00A35BD6">
                              <w:rPr>
                                <w:rFonts w:hint="eastAsia"/>
                                <w:sz w:val="21"/>
                                <w:szCs w:val="21"/>
                              </w:rPr>
                              <w:t>新型コロナウイルスの感染拡大で、県内の飲食店事業者は大きな影響を受けています。このままでは、高知の「おきゃく」文化の担い手である飲食店は、取り返しのつかない打撃をこうむります。このため、高知新聞社は四国銀行の協力得て、県内すべての飲食店を応援するクラウドファンディングを立ち上げる事にしました。名称は、「</w:t>
                            </w:r>
                            <w:r w:rsidR="009953BA">
                              <w:rPr>
                                <w:rFonts w:hint="eastAsia"/>
                                <w:sz w:val="21"/>
                                <w:szCs w:val="21"/>
                              </w:rPr>
                              <w:t>あした</w:t>
                            </w:r>
                            <w:r w:rsidRPr="00A35BD6">
                              <w:rPr>
                                <w:rFonts w:hint="eastAsia"/>
                                <w:sz w:val="21"/>
                                <w:szCs w:val="21"/>
                              </w:rPr>
                              <w:t>の分も買うちょくきね。～</w:t>
                            </w:r>
                            <w:r w:rsidR="00E50C15">
                              <w:rPr>
                                <w:rFonts w:hint="eastAsia"/>
                                <w:sz w:val="21"/>
                                <w:szCs w:val="21"/>
                              </w:rPr>
                              <w:t>飲食</w:t>
                            </w:r>
                            <w:r w:rsidR="009953BA">
                              <w:rPr>
                                <w:rFonts w:hint="eastAsia"/>
                                <w:sz w:val="21"/>
                                <w:szCs w:val="21"/>
                              </w:rPr>
                              <w:t>券</w:t>
                            </w:r>
                            <w:r w:rsidR="009953BA">
                              <w:rPr>
                                <w:sz w:val="21"/>
                                <w:szCs w:val="21"/>
                              </w:rPr>
                              <w:t>先買い応援</w:t>
                            </w:r>
                            <w:r w:rsidR="007F742D">
                              <w:rPr>
                                <w:rFonts w:hint="eastAsia"/>
                                <w:sz w:val="21"/>
                                <w:szCs w:val="21"/>
                              </w:rPr>
                              <w:t>プロジェクト</w:t>
                            </w:r>
                            <w:r w:rsidR="00E50C15">
                              <w:rPr>
                                <w:rFonts w:hint="eastAsia"/>
                                <w:sz w:val="21"/>
                                <w:szCs w:val="21"/>
                              </w:rPr>
                              <w:t>～</w:t>
                            </w:r>
                            <w:r w:rsidR="007F742D">
                              <w:rPr>
                                <w:rFonts w:hint="eastAsia"/>
                                <w:sz w:val="21"/>
                                <w:szCs w:val="21"/>
                              </w:rPr>
                              <w:t>」。略称、「あすか</w:t>
                            </w:r>
                            <w:r w:rsidR="00E50C15">
                              <w:rPr>
                                <w:rFonts w:hint="eastAsia"/>
                                <w:sz w:val="21"/>
                                <w:szCs w:val="21"/>
                              </w:rPr>
                              <w:t>う」プロジェクトです。支援者が自分の応援したい店の飲食</w:t>
                            </w:r>
                            <w:r w:rsidRPr="00A35BD6">
                              <w:rPr>
                                <w:rFonts w:hint="eastAsia"/>
                                <w:sz w:val="21"/>
                                <w:szCs w:val="21"/>
                              </w:rPr>
                              <w:t>券を先に購入することで、資金繰りに苦慮している飲食店を支援する取り組みです。支援者には、支援金の１割増（</w:t>
                            </w:r>
                            <w:r w:rsidRPr="00A35BD6">
                              <w:rPr>
                                <w:rFonts w:hint="eastAsia"/>
                                <w:sz w:val="21"/>
                                <w:szCs w:val="21"/>
                              </w:rPr>
                              <w:t>5,000</w:t>
                            </w:r>
                            <w:r w:rsidRPr="00A35BD6">
                              <w:rPr>
                                <w:rFonts w:hint="eastAsia"/>
                                <w:sz w:val="21"/>
                                <w:szCs w:val="21"/>
                              </w:rPr>
                              <w:t>円なら</w:t>
                            </w:r>
                            <w:r w:rsidRPr="00A35BD6">
                              <w:rPr>
                                <w:rFonts w:hint="eastAsia"/>
                                <w:sz w:val="21"/>
                                <w:szCs w:val="21"/>
                              </w:rPr>
                              <w:t>5,500</w:t>
                            </w:r>
                            <w:r w:rsidR="00E50C15">
                              <w:rPr>
                                <w:rFonts w:hint="eastAsia"/>
                                <w:sz w:val="21"/>
                                <w:szCs w:val="21"/>
                              </w:rPr>
                              <w:t>円分）の飲食</w:t>
                            </w:r>
                            <w:r w:rsidRPr="00A35BD6">
                              <w:rPr>
                                <w:rFonts w:hint="eastAsia"/>
                                <w:sz w:val="21"/>
                                <w:szCs w:val="21"/>
                              </w:rPr>
                              <w:t>券が</w:t>
                            </w:r>
                            <w:r w:rsidR="00CC53BF">
                              <w:rPr>
                                <w:rFonts w:hint="eastAsia"/>
                                <w:sz w:val="21"/>
                                <w:szCs w:val="21"/>
                              </w:rPr>
                              <w:t>届き</w:t>
                            </w:r>
                            <w:r w:rsidRPr="00A35BD6">
                              <w:rPr>
                                <w:rFonts w:hint="eastAsia"/>
                                <w:sz w:val="21"/>
                                <w:szCs w:val="21"/>
                              </w:rPr>
                              <w:t>、支援先の店舗で使用できます。</w:t>
                            </w:r>
                            <w:r w:rsidRPr="00A35BD6">
                              <w:rPr>
                                <w:rFonts w:hint="eastAsia"/>
                                <w:sz w:val="21"/>
                                <w:szCs w:val="21"/>
                              </w:rPr>
                              <w:t>5</w:t>
                            </w:r>
                            <w:r w:rsidRPr="00A35BD6">
                              <w:rPr>
                                <w:rFonts w:hint="eastAsia"/>
                                <w:sz w:val="21"/>
                                <w:szCs w:val="21"/>
                              </w:rPr>
                              <w:t>月</w:t>
                            </w:r>
                            <w:r w:rsidRPr="00A35BD6">
                              <w:rPr>
                                <w:rFonts w:hint="eastAsia"/>
                                <w:sz w:val="21"/>
                                <w:szCs w:val="21"/>
                              </w:rPr>
                              <w:t>12</w:t>
                            </w:r>
                            <w:r w:rsidRPr="00A35BD6">
                              <w:rPr>
                                <w:rFonts w:hint="eastAsia"/>
                                <w:sz w:val="21"/>
                                <w:szCs w:val="21"/>
                              </w:rPr>
                              <w:t>日</w:t>
                            </w:r>
                            <w:r w:rsidR="00CC53BF">
                              <w:rPr>
                                <w:rFonts w:hint="eastAsia"/>
                                <w:sz w:val="21"/>
                                <w:szCs w:val="21"/>
                              </w:rPr>
                              <w:t>（火）</w:t>
                            </w:r>
                            <w:r w:rsidRPr="00A35BD6">
                              <w:rPr>
                                <w:rFonts w:hint="eastAsia"/>
                                <w:sz w:val="21"/>
                                <w:szCs w:val="21"/>
                              </w:rPr>
                              <w:t>から参加店舗の募集を開始、</w:t>
                            </w:r>
                            <w:r w:rsidRPr="00A35BD6">
                              <w:rPr>
                                <w:rFonts w:hint="eastAsia"/>
                                <w:sz w:val="21"/>
                                <w:szCs w:val="21"/>
                              </w:rPr>
                              <w:t>19</w:t>
                            </w:r>
                            <w:r w:rsidRPr="00A35BD6">
                              <w:rPr>
                                <w:rFonts w:hint="eastAsia"/>
                                <w:sz w:val="21"/>
                                <w:szCs w:val="21"/>
                              </w:rPr>
                              <w:t>日</w:t>
                            </w:r>
                            <w:r w:rsidR="00CC53BF">
                              <w:rPr>
                                <w:rFonts w:hint="eastAsia"/>
                                <w:sz w:val="21"/>
                                <w:szCs w:val="21"/>
                              </w:rPr>
                              <w:t>（火）</w:t>
                            </w:r>
                            <w:r w:rsidRPr="00A35BD6">
                              <w:rPr>
                                <w:rFonts w:hint="eastAsia"/>
                                <w:sz w:val="21"/>
                                <w:szCs w:val="21"/>
                              </w:rPr>
                              <w:t>から支援金の募集をスタートさ</w:t>
                            </w:r>
                            <w:r w:rsidR="00CC53BF">
                              <w:rPr>
                                <w:rFonts w:hint="eastAsia"/>
                                <w:sz w:val="21"/>
                                <w:szCs w:val="21"/>
                              </w:rPr>
                              <w:t>せ</w:t>
                            </w:r>
                            <w:r w:rsidR="00E50C15">
                              <w:rPr>
                                <w:rFonts w:hint="eastAsia"/>
                                <w:sz w:val="21"/>
                                <w:szCs w:val="21"/>
                              </w:rPr>
                              <w:t>る</w:t>
                            </w:r>
                            <w:r w:rsidR="00E50C15">
                              <w:rPr>
                                <w:sz w:val="21"/>
                                <w:szCs w:val="21"/>
                              </w:rPr>
                              <w:t>予定です</w:t>
                            </w:r>
                            <w:r w:rsidR="00CC53BF">
                              <w:rPr>
                                <w:sz w:val="21"/>
                                <w:szCs w:val="21"/>
                              </w:rPr>
                              <w:t>。</w:t>
                            </w:r>
                            <w:r w:rsidRPr="00A35BD6">
                              <w:rPr>
                                <w:rFonts w:hint="eastAsia"/>
                                <w:sz w:val="21"/>
                                <w:szCs w:val="21"/>
                              </w:rPr>
                              <w:t>6</w:t>
                            </w:r>
                            <w:r w:rsidRPr="00A35BD6">
                              <w:rPr>
                                <w:rFonts w:hint="eastAsia"/>
                                <w:sz w:val="21"/>
                                <w:szCs w:val="21"/>
                              </w:rPr>
                              <w:t>月</w:t>
                            </w:r>
                            <w:r w:rsidRPr="00A35BD6">
                              <w:rPr>
                                <w:rFonts w:hint="eastAsia"/>
                                <w:sz w:val="21"/>
                                <w:szCs w:val="21"/>
                              </w:rPr>
                              <w:t>5</w:t>
                            </w:r>
                            <w:r w:rsidRPr="00A35BD6">
                              <w:rPr>
                                <w:rFonts w:hint="eastAsia"/>
                                <w:sz w:val="21"/>
                                <w:szCs w:val="21"/>
                              </w:rPr>
                              <w:t>日</w:t>
                            </w:r>
                            <w:r w:rsidR="00CC53BF">
                              <w:rPr>
                                <w:rFonts w:hint="eastAsia"/>
                                <w:sz w:val="21"/>
                                <w:szCs w:val="21"/>
                              </w:rPr>
                              <w:t>（金）</w:t>
                            </w:r>
                            <w:r w:rsidRPr="00A35BD6">
                              <w:rPr>
                                <w:rFonts w:hint="eastAsia"/>
                                <w:sz w:val="21"/>
                                <w:szCs w:val="21"/>
                              </w:rPr>
                              <w:t>に募集を終えて、</w:t>
                            </w:r>
                            <w:r w:rsidR="00CC53BF">
                              <w:rPr>
                                <w:rFonts w:hint="eastAsia"/>
                                <w:sz w:val="21"/>
                                <w:szCs w:val="21"/>
                              </w:rPr>
                              <w:t>できるだけ</w:t>
                            </w:r>
                            <w:r w:rsidR="00CC53BF">
                              <w:rPr>
                                <w:sz w:val="21"/>
                                <w:szCs w:val="21"/>
                              </w:rPr>
                              <w:t>早</w:t>
                            </w:r>
                            <w:r w:rsidR="00CC53BF">
                              <w:rPr>
                                <w:rFonts w:hint="eastAsia"/>
                                <w:sz w:val="21"/>
                                <w:szCs w:val="21"/>
                              </w:rPr>
                              <w:t>く</w:t>
                            </w:r>
                            <w:r w:rsidR="00E50C15">
                              <w:rPr>
                                <w:rFonts w:hint="eastAsia"/>
                                <w:sz w:val="21"/>
                                <w:szCs w:val="21"/>
                              </w:rPr>
                              <w:t>店舗の経営者に支援金を振り込むというスケジュールを想定</w:t>
                            </w:r>
                            <w:r w:rsidRPr="00A35BD6">
                              <w:rPr>
                                <w:rFonts w:hint="eastAsia"/>
                                <w:sz w:val="21"/>
                                <w:szCs w:val="21"/>
                              </w:rPr>
                              <w:t>しています。具体的な方法などを以下に示しますので、趣旨をご理解いただいて、広く県内外の一般市民に報道頂ければ幸いです。</w:t>
                            </w:r>
                          </w:p>
                        </w:txbxContent>
                      </wps:txbx>
                      <wps:bodyPr rot="0" spcFirstLastPara="0" vertOverflow="overflow" horzOverflow="overflow" vert="horz" wrap="square" lIns="74295" tIns="8890" rIns="74295" bIns="889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3D0CB4" id="_x0000_t202" coordsize="21600,21600" o:spt="202" path="m,l,21600r21600,l21600,xe">
                <v:stroke joinstyle="miter"/>
                <v:path gradientshapeok="t" o:connecttype="rect"/>
              </v:shapetype>
              <v:shape id="テキスト ボックス 1" o:spid="_x0000_s1026" type="#_x0000_t202" style="position:absolute;left:0;text-align:left;margin-left:0;margin-top:35.6pt;width:429.75pt;height:207.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" filled="f" strokeweight=".5pt">
                <v:textbox inset="5.85pt,.7pt,5.85pt,.7pt">
                  <w:txbxContent>
                    <w:p w:rsidR="00A35BD6" w:rsidRPr="003328E0" w:rsidRDefault="00A35BD6" w:rsidP="003328E0">
                      <w:pPr>
                        <w:pStyle w:val="ac"/>
                        <w:ind w:firstLineChars="100" w:firstLine="210"/>
                        <w:rPr>
                          <w:szCs w:val="21"/>
                        </w:rPr>
                      </w:pPr>
                      <w:r w:rsidRPr="00A35BD6">
                        <w:rPr>
                          <w:rFonts w:hint="eastAsia"/>
                          <w:sz w:val="21"/>
                          <w:szCs w:val="21"/>
                        </w:rPr>
                        <w:t>新型コロナウイルスの感染拡大で、県内の飲食店事業者は大きな影響を受けています。このままでは、高知の「おきゃく」文化の担い手である飲食店は、取り返しのつかない打撃をこうむります。このため、高知新聞社は四国銀行の協力得て、県内すべての飲食店を応援するクラウドファンディングを立ち上げる事にしました。名称は、「</w:t>
                      </w:r>
                      <w:r w:rsidR="009953BA">
                        <w:rPr>
                          <w:rFonts w:hint="eastAsia"/>
                          <w:sz w:val="21"/>
                          <w:szCs w:val="21"/>
                        </w:rPr>
                        <w:t>あした</w:t>
                      </w:r>
                      <w:r w:rsidRPr="00A35BD6">
                        <w:rPr>
                          <w:rFonts w:hint="eastAsia"/>
                          <w:sz w:val="21"/>
                          <w:szCs w:val="21"/>
                        </w:rPr>
                        <w:t>の分も買うちょくきね。～</w:t>
                      </w:r>
                      <w:r w:rsidR="00E50C15">
                        <w:rPr>
                          <w:rFonts w:hint="eastAsia"/>
                          <w:sz w:val="21"/>
                          <w:szCs w:val="21"/>
                        </w:rPr>
                        <w:t>飲食</w:t>
                      </w:r>
                      <w:r w:rsidR="009953BA">
                        <w:rPr>
                          <w:rFonts w:hint="eastAsia"/>
                          <w:sz w:val="21"/>
                          <w:szCs w:val="21"/>
                        </w:rPr>
                        <w:t>券</w:t>
                      </w:r>
                      <w:r w:rsidR="009953BA">
                        <w:rPr>
                          <w:sz w:val="21"/>
                          <w:szCs w:val="21"/>
                        </w:rPr>
                        <w:t>先買い応援</w:t>
                      </w:r>
                      <w:r w:rsidR="007F742D">
                        <w:rPr>
                          <w:rFonts w:hint="eastAsia"/>
                          <w:sz w:val="21"/>
                          <w:szCs w:val="21"/>
                        </w:rPr>
                        <w:t>プロジェクト</w:t>
                      </w:r>
                      <w:r w:rsidR="00E50C15">
                        <w:rPr>
                          <w:rFonts w:hint="eastAsia"/>
                          <w:sz w:val="21"/>
                          <w:szCs w:val="21"/>
                        </w:rPr>
                        <w:t>～</w:t>
                      </w:r>
                      <w:r w:rsidR="007F742D">
                        <w:rPr>
                          <w:rFonts w:hint="eastAsia"/>
                          <w:sz w:val="21"/>
                          <w:szCs w:val="21"/>
                        </w:rPr>
                        <w:t>」。略称、「あすか</w:t>
                      </w:r>
                      <w:r w:rsidR="00E50C15">
                        <w:rPr>
                          <w:rFonts w:hint="eastAsia"/>
                          <w:sz w:val="21"/>
                          <w:szCs w:val="21"/>
                        </w:rPr>
                        <w:t>う」プロジェクトです。支援者が自分の応援したい店の飲食</w:t>
                      </w:r>
                      <w:r w:rsidRPr="00A35BD6">
                        <w:rPr>
                          <w:rFonts w:hint="eastAsia"/>
                          <w:sz w:val="21"/>
                          <w:szCs w:val="21"/>
                        </w:rPr>
                        <w:t>券を先に購入することで、資金繰りに苦慮している飲食店を支援する取り組みです。支援者には、支援金の１割増（</w:t>
                      </w:r>
                      <w:r w:rsidRPr="00A35BD6">
                        <w:rPr>
                          <w:rFonts w:hint="eastAsia"/>
                          <w:sz w:val="21"/>
                          <w:szCs w:val="21"/>
                        </w:rPr>
                        <w:t>5,000</w:t>
                      </w:r>
                      <w:r w:rsidRPr="00A35BD6">
                        <w:rPr>
                          <w:rFonts w:hint="eastAsia"/>
                          <w:sz w:val="21"/>
                          <w:szCs w:val="21"/>
                        </w:rPr>
                        <w:t>円なら</w:t>
                      </w:r>
                      <w:r w:rsidRPr="00A35BD6">
                        <w:rPr>
                          <w:rFonts w:hint="eastAsia"/>
                          <w:sz w:val="21"/>
                          <w:szCs w:val="21"/>
                        </w:rPr>
                        <w:t>5,500</w:t>
                      </w:r>
                      <w:r w:rsidR="00E50C15">
                        <w:rPr>
                          <w:rFonts w:hint="eastAsia"/>
                          <w:sz w:val="21"/>
                          <w:szCs w:val="21"/>
                        </w:rPr>
                        <w:t>円分）の飲食</w:t>
                      </w:r>
                      <w:r w:rsidRPr="00A35BD6">
                        <w:rPr>
                          <w:rFonts w:hint="eastAsia"/>
                          <w:sz w:val="21"/>
                          <w:szCs w:val="21"/>
                        </w:rPr>
                        <w:t>券が</w:t>
                      </w:r>
                      <w:r w:rsidR="00CC53BF">
                        <w:rPr>
                          <w:rFonts w:hint="eastAsia"/>
                          <w:sz w:val="21"/>
                          <w:szCs w:val="21"/>
                        </w:rPr>
                        <w:t>届き</w:t>
                      </w:r>
                      <w:r w:rsidRPr="00A35BD6">
                        <w:rPr>
                          <w:rFonts w:hint="eastAsia"/>
                          <w:sz w:val="21"/>
                          <w:szCs w:val="21"/>
                        </w:rPr>
                        <w:t>、支援先の店舗で使用できます。</w:t>
                      </w:r>
                      <w:r w:rsidRPr="00A35BD6">
                        <w:rPr>
                          <w:rFonts w:hint="eastAsia"/>
                          <w:sz w:val="21"/>
                          <w:szCs w:val="21"/>
                        </w:rPr>
                        <w:t>5</w:t>
                      </w:r>
                      <w:r w:rsidRPr="00A35BD6">
                        <w:rPr>
                          <w:rFonts w:hint="eastAsia"/>
                          <w:sz w:val="21"/>
                          <w:szCs w:val="21"/>
                        </w:rPr>
                        <w:t>月</w:t>
                      </w:r>
                      <w:r w:rsidRPr="00A35BD6">
                        <w:rPr>
                          <w:rFonts w:hint="eastAsia"/>
                          <w:sz w:val="21"/>
                          <w:szCs w:val="21"/>
                        </w:rPr>
                        <w:t>12</w:t>
                      </w:r>
                      <w:r w:rsidRPr="00A35BD6">
                        <w:rPr>
                          <w:rFonts w:hint="eastAsia"/>
                          <w:sz w:val="21"/>
                          <w:szCs w:val="21"/>
                        </w:rPr>
                        <w:t>日</w:t>
                      </w:r>
                      <w:r w:rsidR="00CC53BF">
                        <w:rPr>
                          <w:rFonts w:hint="eastAsia"/>
                          <w:sz w:val="21"/>
                          <w:szCs w:val="21"/>
                        </w:rPr>
                        <w:t>（火）</w:t>
                      </w:r>
                      <w:r w:rsidRPr="00A35BD6">
                        <w:rPr>
                          <w:rFonts w:hint="eastAsia"/>
                          <w:sz w:val="21"/>
                          <w:szCs w:val="21"/>
                        </w:rPr>
                        <w:t>から参加店舗の募集を開始、</w:t>
                      </w:r>
                      <w:r w:rsidRPr="00A35BD6">
                        <w:rPr>
                          <w:rFonts w:hint="eastAsia"/>
                          <w:sz w:val="21"/>
                          <w:szCs w:val="21"/>
                        </w:rPr>
                        <w:t>19</w:t>
                      </w:r>
                      <w:r w:rsidRPr="00A35BD6">
                        <w:rPr>
                          <w:rFonts w:hint="eastAsia"/>
                          <w:sz w:val="21"/>
                          <w:szCs w:val="21"/>
                        </w:rPr>
                        <w:t>日</w:t>
                      </w:r>
                      <w:r w:rsidR="00CC53BF">
                        <w:rPr>
                          <w:rFonts w:hint="eastAsia"/>
                          <w:sz w:val="21"/>
                          <w:szCs w:val="21"/>
                        </w:rPr>
                        <w:t>（火）</w:t>
                      </w:r>
                      <w:r w:rsidRPr="00A35BD6">
                        <w:rPr>
                          <w:rFonts w:hint="eastAsia"/>
                          <w:sz w:val="21"/>
                          <w:szCs w:val="21"/>
                        </w:rPr>
                        <w:t>から支援金の募集をスタートさ</w:t>
                      </w:r>
                      <w:r w:rsidR="00CC53BF">
                        <w:rPr>
                          <w:rFonts w:hint="eastAsia"/>
                          <w:sz w:val="21"/>
                          <w:szCs w:val="21"/>
                        </w:rPr>
                        <w:t>せ</w:t>
                      </w:r>
                      <w:r w:rsidR="00E50C15">
                        <w:rPr>
                          <w:rFonts w:hint="eastAsia"/>
                          <w:sz w:val="21"/>
                          <w:szCs w:val="21"/>
                        </w:rPr>
                        <w:t>る</w:t>
                      </w:r>
                      <w:r w:rsidR="00E50C15">
                        <w:rPr>
                          <w:sz w:val="21"/>
                          <w:szCs w:val="21"/>
                        </w:rPr>
                        <w:t>予定です</w:t>
                      </w:r>
                      <w:r w:rsidR="00CC53BF">
                        <w:rPr>
                          <w:sz w:val="21"/>
                          <w:szCs w:val="21"/>
                        </w:rPr>
                        <w:t>。</w:t>
                      </w:r>
                      <w:r w:rsidRPr="00A35BD6">
                        <w:rPr>
                          <w:rFonts w:hint="eastAsia"/>
                          <w:sz w:val="21"/>
                          <w:szCs w:val="21"/>
                        </w:rPr>
                        <w:t>6</w:t>
                      </w:r>
                      <w:r w:rsidRPr="00A35BD6">
                        <w:rPr>
                          <w:rFonts w:hint="eastAsia"/>
                          <w:sz w:val="21"/>
                          <w:szCs w:val="21"/>
                        </w:rPr>
                        <w:t>月</w:t>
                      </w:r>
                      <w:r w:rsidRPr="00A35BD6">
                        <w:rPr>
                          <w:rFonts w:hint="eastAsia"/>
                          <w:sz w:val="21"/>
                          <w:szCs w:val="21"/>
                        </w:rPr>
                        <w:t>5</w:t>
                      </w:r>
                      <w:r w:rsidRPr="00A35BD6">
                        <w:rPr>
                          <w:rFonts w:hint="eastAsia"/>
                          <w:sz w:val="21"/>
                          <w:szCs w:val="21"/>
                        </w:rPr>
                        <w:t>日</w:t>
                      </w:r>
                      <w:r w:rsidR="00CC53BF">
                        <w:rPr>
                          <w:rFonts w:hint="eastAsia"/>
                          <w:sz w:val="21"/>
                          <w:szCs w:val="21"/>
                        </w:rPr>
                        <w:t>（金）</w:t>
                      </w:r>
                      <w:r w:rsidRPr="00A35BD6">
                        <w:rPr>
                          <w:rFonts w:hint="eastAsia"/>
                          <w:sz w:val="21"/>
                          <w:szCs w:val="21"/>
                        </w:rPr>
                        <w:t>に募集を終えて、</w:t>
                      </w:r>
                      <w:r w:rsidR="00CC53BF">
                        <w:rPr>
                          <w:rFonts w:hint="eastAsia"/>
                          <w:sz w:val="21"/>
                          <w:szCs w:val="21"/>
                        </w:rPr>
                        <w:t>できるだけ</w:t>
                      </w:r>
                      <w:r w:rsidR="00CC53BF">
                        <w:rPr>
                          <w:sz w:val="21"/>
                          <w:szCs w:val="21"/>
                        </w:rPr>
                        <w:t>早</w:t>
                      </w:r>
                      <w:r w:rsidR="00CC53BF">
                        <w:rPr>
                          <w:rFonts w:hint="eastAsia"/>
                          <w:sz w:val="21"/>
                          <w:szCs w:val="21"/>
                        </w:rPr>
                        <w:t>く</w:t>
                      </w:r>
                      <w:r w:rsidR="00E50C15">
                        <w:rPr>
                          <w:rFonts w:hint="eastAsia"/>
                          <w:sz w:val="21"/>
                          <w:szCs w:val="21"/>
                        </w:rPr>
                        <w:t>店舗の経営者に支援金を振り込むというスケジュールを想定</w:t>
                      </w:r>
                      <w:r w:rsidRPr="00A35BD6">
                        <w:rPr>
                          <w:rFonts w:hint="eastAsia"/>
                          <w:sz w:val="21"/>
                          <w:szCs w:val="21"/>
                        </w:rPr>
                        <w:t>しています。具体的な方法などを以下に示しますので、趣旨をご理解いただいて、広く県内外の一般市民に報道頂ければ幸いです。</w:t>
                      </w:r>
                    </w:p>
                  </w:txbxContent>
                </v:textbox>
                <w10:wrap type="square" anchorx="margin"/>
              </v:shape>
            </w:pict>
          </mc:Fallback>
        </mc:AlternateContent>
      </w:r>
    </w:p>
    <w:p w:rsidR="00A35BD6" w:rsidRDefault="00A35BD6" w:rsidP="00A35BD6">
      <w:pPr>
        <w:pStyle w:val="ac"/>
        <w:rPr>
          <w:sz w:val="21"/>
          <w:szCs w:val="21"/>
        </w:rPr>
      </w:pPr>
    </w:p>
    <w:p w:rsidR="002C6D8F" w:rsidRDefault="002C6D8F" w:rsidP="00A35BD6">
      <w:pPr>
        <w:pStyle w:val="ac"/>
        <w:rPr>
          <w:sz w:val="21"/>
          <w:szCs w:val="21"/>
        </w:rPr>
      </w:pPr>
    </w:p>
    <w:p w:rsidR="00A35BD6" w:rsidRPr="007F742D" w:rsidRDefault="00700FC3" w:rsidP="00700FC3">
      <w:pPr>
        <w:pStyle w:val="ac"/>
        <w:jc w:val="center"/>
        <w:rPr>
          <w:rFonts w:ascii="HGPｺﾞｼｯｸE" w:eastAsia="HGPｺﾞｼｯｸE" w:hAnsi="HGPｺﾞｼｯｸE"/>
          <w:sz w:val="36"/>
          <w:szCs w:val="36"/>
        </w:rPr>
      </w:pPr>
      <w:r w:rsidRPr="007F742D">
        <w:rPr>
          <w:rFonts w:ascii="HGPｺﾞｼｯｸE" w:eastAsia="HGPｺﾞｼｯｸE" w:hAnsi="HGPｺﾞｼｯｸE" w:hint="eastAsia"/>
          <w:sz w:val="36"/>
          <w:szCs w:val="36"/>
        </w:rPr>
        <w:lastRenderedPageBreak/>
        <w:t>＝</w:t>
      </w:r>
      <w:r w:rsidR="004A51F5" w:rsidRPr="007F742D">
        <w:rPr>
          <w:rFonts w:ascii="HGPｺﾞｼｯｸE" w:eastAsia="HGPｺﾞｼｯｸE" w:hAnsi="HGPｺﾞｼｯｸE" w:hint="eastAsia"/>
          <w:sz w:val="36"/>
          <w:szCs w:val="36"/>
        </w:rPr>
        <w:t xml:space="preserve">　</w:t>
      </w:r>
      <w:r w:rsidR="00A35BD6" w:rsidRPr="007F742D">
        <w:rPr>
          <w:rFonts w:ascii="HGPｺﾞｼｯｸE" w:eastAsia="HGPｺﾞｼｯｸE" w:hAnsi="HGPｺﾞｼｯｸE"/>
          <w:sz w:val="36"/>
          <w:szCs w:val="36"/>
        </w:rPr>
        <w:t>プロジェクト概要</w:t>
      </w:r>
      <w:r w:rsidR="004A51F5" w:rsidRPr="007F742D">
        <w:rPr>
          <w:rFonts w:ascii="HGPｺﾞｼｯｸE" w:eastAsia="HGPｺﾞｼｯｸE" w:hAnsi="HGPｺﾞｼｯｸE" w:hint="eastAsia"/>
          <w:sz w:val="36"/>
          <w:szCs w:val="36"/>
        </w:rPr>
        <w:t xml:space="preserve">　</w:t>
      </w:r>
      <w:r w:rsidRPr="007F742D">
        <w:rPr>
          <w:rFonts w:ascii="HGPｺﾞｼｯｸE" w:eastAsia="HGPｺﾞｼｯｸE" w:hAnsi="HGPｺﾞｼｯｸE" w:hint="eastAsia"/>
          <w:sz w:val="36"/>
          <w:szCs w:val="36"/>
        </w:rPr>
        <w:t>＝</w:t>
      </w:r>
    </w:p>
    <w:p w:rsidR="00700FC3" w:rsidRPr="00700FC3" w:rsidRDefault="00700FC3" w:rsidP="00A35BD6">
      <w:pPr>
        <w:pStyle w:val="ac"/>
        <w:rPr>
          <w:rFonts w:asciiTheme="majorEastAsia" w:eastAsiaTheme="majorEastAsia" w:hAnsiTheme="majorEastAsia"/>
          <w:b/>
          <w:sz w:val="24"/>
          <w:szCs w:val="24"/>
        </w:rPr>
      </w:pPr>
      <w:r w:rsidRPr="00700FC3">
        <w:rPr>
          <w:rFonts w:asciiTheme="majorEastAsia" w:eastAsiaTheme="majorEastAsia" w:hAnsiTheme="majorEastAsia" w:hint="eastAsia"/>
          <w:b/>
          <w:sz w:val="24"/>
          <w:szCs w:val="24"/>
        </w:rPr>
        <w:t>【</w:t>
      </w:r>
      <w:r w:rsidR="00B425CD" w:rsidRPr="00700FC3">
        <w:rPr>
          <w:rFonts w:asciiTheme="majorEastAsia" w:eastAsiaTheme="majorEastAsia" w:hAnsiTheme="majorEastAsia" w:hint="eastAsia"/>
          <w:b/>
          <w:sz w:val="24"/>
          <w:szCs w:val="24"/>
        </w:rPr>
        <w:t>名称</w:t>
      </w:r>
      <w:r w:rsidRPr="00700FC3">
        <w:rPr>
          <w:rFonts w:asciiTheme="majorEastAsia" w:eastAsiaTheme="majorEastAsia" w:hAnsiTheme="majorEastAsia" w:hint="eastAsia"/>
          <w:b/>
          <w:sz w:val="24"/>
          <w:szCs w:val="24"/>
        </w:rPr>
        <w:t>】</w:t>
      </w:r>
      <w:r w:rsidR="00B425CD" w:rsidRPr="00700FC3">
        <w:rPr>
          <w:rFonts w:asciiTheme="majorEastAsia" w:eastAsiaTheme="majorEastAsia" w:hAnsiTheme="majorEastAsia" w:hint="eastAsia"/>
          <w:b/>
          <w:sz w:val="24"/>
          <w:szCs w:val="24"/>
        </w:rPr>
        <w:t xml:space="preserve">　</w:t>
      </w:r>
    </w:p>
    <w:p w:rsidR="00700FC3" w:rsidRPr="008666F1" w:rsidRDefault="00B425CD" w:rsidP="008666F1">
      <w:pPr>
        <w:pStyle w:val="ac"/>
        <w:rPr>
          <w:rFonts w:ascii="HGP創英ﾌﾟﾚｾﾞﾝｽEB" w:eastAsia="HGP創英ﾌﾟﾚｾﾞﾝｽEB"/>
          <w:sz w:val="26"/>
          <w:szCs w:val="26"/>
        </w:rPr>
      </w:pPr>
      <w:r w:rsidRPr="008666F1">
        <w:rPr>
          <w:rFonts w:ascii="HGP創英ﾌﾟﾚｾﾞﾝｽEB" w:eastAsia="HGP創英ﾌﾟﾚｾﾞﾝｽEB" w:hint="eastAsia"/>
          <w:sz w:val="26"/>
          <w:szCs w:val="26"/>
        </w:rPr>
        <w:t>「</w:t>
      </w:r>
      <w:r w:rsidR="009953BA" w:rsidRPr="008666F1">
        <w:rPr>
          <w:rFonts w:ascii="HGP創英ﾌﾟﾚｾﾞﾝｽEB" w:eastAsia="HGP創英ﾌﾟﾚｾﾞﾝｽEB" w:hint="eastAsia"/>
          <w:sz w:val="26"/>
          <w:szCs w:val="26"/>
        </w:rPr>
        <w:t>あした</w:t>
      </w:r>
      <w:r w:rsidR="00E50C15">
        <w:rPr>
          <w:rFonts w:ascii="HGP創英ﾌﾟﾚｾﾞﾝｽEB" w:eastAsia="HGP創英ﾌﾟﾚｾﾞﾝｽEB" w:hint="eastAsia"/>
          <w:sz w:val="26"/>
          <w:szCs w:val="26"/>
        </w:rPr>
        <w:t>の分も買うちょくきね。～飲食</w:t>
      </w:r>
      <w:r w:rsidRPr="008666F1">
        <w:rPr>
          <w:rFonts w:ascii="HGP創英ﾌﾟﾚｾﾞﾝｽEB" w:eastAsia="HGP創英ﾌﾟﾚｾﾞﾝｽEB" w:hint="eastAsia"/>
          <w:sz w:val="26"/>
          <w:szCs w:val="26"/>
        </w:rPr>
        <w:t>券先買い</w:t>
      </w:r>
      <w:r w:rsidR="00700FC3" w:rsidRPr="008666F1">
        <w:rPr>
          <w:rFonts w:ascii="HGP創英ﾌﾟﾚｾﾞﾝｽEB" w:eastAsia="HGP創英ﾌﾟﾚｾﾞﾝｽEB" w:hint="eastAsia"/>
          <w:sz w:val="26"/>
          <w:szCs w:val="26"/>
        </w:rPr>
        <w:t>応援</w:t>
      </w:r>
      <w:r w:rsidRPr="008666F1">
        <w:rPr>
          <w:rFonts w:ascii="HGP創英ﾌﾟﾚｾﾞﾝｽEB" w:eastAsia="HGP創英ﾌﾟﾚｾﾞﾝｽEB" w:hint="eastAsia"/>
          <w:sz w:val="26"/>
          <w:szCs w:val="26"/>
        </w:rPr>
        <w:t>プロジェクト～</w:t>
      </w:r>
      <w:r w:rsidR="00700FC3" w:rsidRPr="008666F1">
        <w:rPr>
          <w:rFonts w:ascii="HGP創英ﾌﾟﾚｾﾞﾝｽEB" w:eastAsia="HGP創英ﾌﾟﾚｾﾞﾝｽEB" w:hint="eastAsia"/>
          <w:sz w:val="26"/>
          <w:szCs w:val="26"/>
        </w:rPr>
        <w:t>」</w:t>
      </w:r>
    </w:p>
    <w:p w:rsidR="00700FC3" w:rsidRDefault="007F742D" w:rsidP="008666F1">
      <w:pPr>
        <w:pStyle w:val="ac"/>
        <w:rPr>
          <w:rFonts w:ascii="HGP創英ﾌﾟﾚｾﾞﾝｽEB" w:eastAsia="HGP創英ﾌﾟﾚｾﾞﾝｽEB"/>
          <w:sz w:val="26"/>
          <w:szCs w:val="26"/>
        </w:rPr>
      </w:pPr>
      <w:r w:rsidRPr="008666F1">
        <w:rPr>
          <w:rFonts w:ascii="HGP創英ﾌﾟﾚｾﾞﾝｽEB" w:eastAsia="HGP創英ﾌﾟﾚｾﾞﾝｽEB" w:hint="eastAsia"/>
          <w:sz w:val="26"/>
          <w:szCs w:val="26"/>
        </w:rPr>
        <w:t>略称＝「あすか</w:t>
      </w:r>
      <w:r w:rsidR="00700FC3" w:rsidRPr="008666F1">
        <w:rPr>
          <w:rFonts w:ascii="HGP創英ﾌﾟﾚｾﾞﾝｽEB" w:eastAsia="HGP創英ﾌﾟﾚｾﾞﾝｽEB" w:hint="eastAsia"/>
          <w:sz w:val="26"/>
          <w:szCs w:val="26"/>
        </w:rPr>
        <w:t>う」プロジェクト</w:t>
      </w:r>
    </w:p>
    <w:p w:rsidR="008666F1" w:rsidRPr="008666F1" w:rsidRDefault="008666F1" w:rsidP="008666F1">
      <w:pPr>
        <w:pStyle w:val="ac"/>
        <w:rPr>
          <w:rFonts w:ascii="HGP創英ﾌﾟﾚｾﾞﾝｽEB" w:eastAsia="HGP創英ﾌﾟﾚｾﾞﾝｽEB"/>
          <w:sz w:val="26"/>
          <w:szCs w:val="26"/>
        </w:rPr>
      </w:pPr>
    </w:p>
    <w:p w:rsidR="00700FC3" w:rsidRPr="00700FC3" w:rsidRDefault="00700FC3" w:rsidP="00A35BD6">
      <w:pPr>
        <w:pStyle w:val="ac"/>
        <w:rPr>
          <w:rFonts w:asciiTheme="majorEastAsia" w:eastAsiaTheme="majorEastAsia" w:hAnsiTheme="majorEastAsia"/>
          <w:b/>
          <w:sz w:val="24"/>
          <w:szCs w:val="24"/>
        </w:rPr>
      </w:pPr>
      <w:r w:rsidRPr="00700FC3">
        <w:rPr>
          <w:rFonts w:asciiTheme="majorEastAsia" w:eastAsiaTheme="majorEastAsia" w:hAnsiTheme="majorEastAsia" w:hint="eastAsia"/>
          <w:b/>
          <w:sz w:val="24"/>
          <w:szCs w:val="24"/>
        </w:rPr>
        <w:t>【</w:t>
      </w:r>
      <w:r w:rsidR="004A51F5">
        <w:rPr>
          <w:rFonts w:asciiTheme="majorEastAsia" w:eastAsiaTheme="majorEastAsia" w:hAnsiTheme="majorEastAsia" w:hint="eastAsia"/>
          <w:b/>
          <w:sz w:val="24"/>
          <w:szCs w:val="24"/>
        </w:rPr>
        <w:t>支援</w:t>
      </w:r>
      <w:r w:rsidRPr="00700FC3">
        <w:rPr>
          <w:rFonts w:asciiTheme="majorEastAsia" w:eastAsiaTheme="majorEastAsia" w:hAnsiTheme="majorEastAsia" w:hint="eastAsia"/>
          <w:b/>
          <w:sz w:val="24"/>
          <w:szCs w:val="24"/>
        </w:rPr>
        <w:t>対象】</w:t>
      </w:r>
    </w:p>
    <w:p w:rsidR="00700FC3" w:rsidRDefault="00B425CD" w:rsidP="00B10088">
      <w:pPr>
        <w:pStyle w:val="ac"/>
        <w:numPr>
          <w:ilvl w:val="0"/>
          <w:numId w:val="1"/>
        </w:numPr>
        <w:rPr>
          <w:sz w:val="21"/>
          <w:szCs w:val="21"/>
        </w:rPr>
      </w:pPr>
      <w:r>
        <w:rPr>
          <w:rFonts w:hint="eastAsia"/>
          <w:sz w:val="21"/>
          <w:szCs w:val="21"/>
        </w:rPr>
        <w:t>県内に事業所のある飲食店（</w:t>
      </w:r>
      <w:r w:rsidR="00700FC3">
        <w:rPr>
          <w:rFonts w:hint="eastAsia"/>
          <w:sz w:val="21"/>
          <w:szCs w:val="21"/>
        </w:rPr>
        <w:t>食堂や</w:t>
      </w:r>
      <w:r>
        <w:rPr>
          <w:rFonts w:hint="eastAsia"/>
          <w:sz w:val="21"/>
          <w:szCs w:val="21"/>
        </w:rPr>
        <w:t>レストラン</w:t>
      </w:r>
      <w:r w:rsidR="00700FC3">
        <w:rPr>
          <w:rFonts w:hint="eastAsia"/>
          <w:sz w:val="21"/>
          <w:szCs w:val="21"/>
        </w:rPr>
        <w:t>、居酒屋、スナック、ラウンジ、バーなど飲食サービスを提供している店</w:t>
      </w:r>
      <w:r w:rsidR="00CC53BF">
        <w:rPr>
          <w:rFonts w:hint="eastAsia"/>
          <w:sz w:val="21"/>
          <w:szCs w:val="21"/>
        </w:rPr>
        <w:t>）</w:t>
      </w:r>
      <w:r w:rsidR="00700FC3">
        <w:rPr>
          <w:rFonts w:hint="eastAsia"/>
          <w:sz w:val="21"/>
          <w:szCs w:val="21"/>
        </w:rPr>
        <w:t>で、参加資格を満たす事業所</w:t>
      </w:r>
    </w:p>
    <w:p w:rsidR="008666F1" w:rsidRDefault="008666F1" w:rsidP="008666F1">
      <w:pPr>
        <w:pStyle w:val="ac"/>
        <w:ind w:left="360"/>
        <w:rPr>
          <w:sz w:val="21"/>
          <w:szCs w:val="21"/>
        </w:rPr>
      </w:pPr>
    </w:p>
    <w:p w:rsidR="00700FC3" w:rsidRDefault="00700FC3" w:rsidP="00700FC3">
      <w:pPr>
        <w:pStyle w:val="ac"/>
        <w:rPr>
          <w:rFonts w:asciiTheme="majorEastAsia" w:eastAsiaTheme="majorEastAsia" w:hAnsiTheme="majorEastAsia"/>
          <w:b/>
          <w:sz w:val="24"/>
          <w:szCs w:val="24"/>
        </w:rPr>
      </w:pPr>
      <w:r w:rsidRPr="004A51F5">
        <w:rPr>
          <w:rFonts w:asciiTheme="majorEastAsia" w:eastAsiaTheme="majorEastAsia" w:hAnsiTheme="majorEastAsia" w:hint="eastAsia"/>
          <w:b/>
          <w:sz w:val="24"/>
          <w:szCs w:val="24"/>
        </w:rPr>
        <w:t>【</w:t>
      </w:r>
      <w:r w:rsidR="00B10088">
        <w:rPr>
          <w:rFonts w:asciiTheme="majorEastAsia" w:eastAsiaTheme="majorEastAsia" w:hAnsiTheme="majorEastAsia" w:hint="eastAsia"/>
          <w:b/>
          <w:sz w:val="24"/>
          <w:szCs w:val="24"/>
        </w:rPr>
        <w:t>店舗の</w:t>
      </w:r>
      <w:r w:rsidRPr="004A51F5">
        <w:rPr>
          <w:rFonts w:asciiTheme="majorEastAsia" w:eastAsiaTheme="majorEastAsia" w:hAnsiTheme="majorEastAsia" w:hint="eastAsia"/>
          <w:b/>
          <w:sz w:val="24"/>
          <w:szCs w:val="24"/>
        </w:rPr>
        <w:t>参加</w:t>
      </w:r>
      <w:r w:rsidR="004A51F5">
        <w:rPr>
          <w:rFonts w:asciiTheme="majorEastAsia" w:eastAsiaTheme="majorEastAsia" w:hAnsiTheme="majorEastAsia" w:hint="eastAsia"/>
          <w:b/>
          <w:sz w:val="24"/>
          <w:szCs w:val="24"/>
        </w:rPr>
        <w:t>方法</w:t>
      </w:r>
      <w:r w:rsidR="00B10088">
        <w:rPr>
          <w:rFonts w:asciiTheme="majorEastAsia" w:eastAsiaTheme="majorEastAsia" w:hAnsiTheme="majorEastAsia" w:hint="eastAsia"/>
          <w:b/>
          <w:sz w:val="24"/>
          <w:szCs w:val="24"/>
        </w:rPr>
        <w:t>】</w:t>
      </w:r>
    </w:p>
    <w:p w:rsidR="004A51F5" w:rsidRPr="004A51F5" w:rsidRDefault="004A51F5" w:rsidP="004A51F5">
      <w:pPr>
        <w:rPr>
          <w:rFonts w:asciiTheme="minorEastAsia" w:hAnsiTheme="minorEastAsia"/>
          <w:sz w:val="21"/>
          <w:szCs w:val="21"/>
        </w:rPr>
      </w:pPr>
      <w:r w:rsidRPr="004A51F5">
        <w:rPr>
          <w:rFonts w:asciiTheme="minorEastAsia" w:hAnsiTheme="minorEastAsia" w:hint="eastAsia"/>
          <w:sz w:val="21"/>
          <w:szCs w:val="21"/>
        </w:rPr>
        <w:t>○　専用フォームでのＷＥＢ登録か参加申込書のFAX送信</w:t>
      </w:r>
    </w:p>
    <w:p w:rsidR="00B10088" w:rsidRDefault="00B10088" w:rsidP="004A51F5">
      <w:pPr>
        <w:rPr>
          <w:rFonts w:asciiTheme="minorEastAsia" w:hAnsiTheme="minorEastAsia"/>
          <w:sz w:val="21"/>
          <w:szCs w:val="21"/>
        </w:rPr>
      </w:pPr>
      <w:r>
        <w:rPr>
          <w:rFonts w:asciiTheme="majorEastAsia" w:eastAsiaTheme="majorEastAsia" w:hAnsiTheme="majorEastAsia" w:hint="eastAsia"/>
          <w:b/>
          <w:sz w:val="24"/>
          <w:szCs w:val="24"/>
        </w:rPr>
        <w:t>【参加</w:t>
      </w:r>
      <w:r w:rsidRPr="004A51F5">
        <w:rPr>
          <w:rFonts w:asciiTheme="majorEastAsia" w:eastAsiaTheme="majorEastAsia" w:hAnsiTheme="majorEastAsia" w:hint="eastAsia"/>
          <w:b/>
          <w:sz w:val="24"/>
          <w:szCs w:val="24"/>
        </w:rPr>
        <w:t>資格】</w:t>
      </w:r>
    </w:p>
    <w:p w:rsidR="00B10088" w:rsidRPr="00B10088" w:rsidRDefault="004A51F5" w:rsidP="00B10088">
      <w:pPr>
        <w:pStyle w:val="ac"/>
        <w:rPr>
          <w:sz w:val="21"/>
          <w:szCs w:val="21"/>
        </w:rPr>
      </w:pPr>
      <w:r w:rsidRPr="00B10088">
        <w:rPr>
          <w:rFonts w:hint="eastAsia"/>
          <w:sz w:val="21"/>
          <w:szCs w:val="21"/>
        </w:rPr>
        <w:t>○　今後も、</w:t>
      </w:r>
      <w:r w:rsidR="0052556D">
        <w:rPr>
          <w:rFonts w:hint="eastAsia"/>
          <w:sz w:val="21"/>
          <w:szCs w:val="21"/>
        </w:rPr>
        <w:t>事業も継続</w:t>
      </w:r>
      <w:r w:rsidRPr="00B10088">
        <w:rPr>
          <w:rFonts w:hint="eastAsia"/>
          <w:sz w:val="21"/>
          <w:szCs w:val="21"/>
        </w:rPr>
        <w:t>する意思があること</w:t>
      </w:r>
    </w:p>
    <w:p w:rsidR="00700FC3" w:rsidRPr="00B10088" w:rsidRDefault="00700FC3" w:rsidP="00B10088">
      <w:pPr>
        <w:pStyle w:val="ac"/>
        <w:rPr>
          <w:sz w:val="21"/>
          <w:szCs w:val="21"/>
        </w:rPr>
      </w:pPr>
      <w:r w:rsidRPr="00B10088">
        <w:rPr>
          <w:rFonts w:hint="eastAsia"/>
          <w:sz w:val="21"/>
          <w:szCs w:val="21"/>
        </w:rPr>
        <w:t>○　本応募要項、特に「免責事項などの重要事項」に同意していること</w:t>
      </w:r>
      <w:r w:rsidRPr="00B10088">
        <w:rPr>
          <w:rFonts w:hint="eastAsia"/>
          <w:sz w:val="21"/>
          <w:szCs w:val="21"/>
        </w:rPr>
        <w:t xml:space="preserve"> </w:t>
      </w:r>
    </w:p>
    <w:p w:rsidR="00700FC3" w:rsidRPr="00B10088" w:rsidRDefault="00700FC3" w:rsidP="00B10088">
      <w:pPr>
        <w:pStyle w:val="ac"/>
        <w:rPr>
          <w:sz w:val="21"/>
          <w:szCs w:val="21"/>
        </w:rPr>
      </w:pPr>
      <w:r w:rsidRPr="00B10088">
        <w:rPr>
          <w:rFonts w:hint="eastAsia"/>
          <w:sz w:val="21"/>
          <w:szCs w:val="21"/>
        </w:rPr>
        <w:t>○　反社会的勢力（暴力団、暴力団員、暴力団員でなくなった時から５年を経過しない者、暴力団準構成員、暴力団関係企業、総会屋等、社会運動等標ぼうゴロ、特殊知能暴力集団、その他これらに準ずる者をいう。）に該当しないこと</w:t>
      </w:r>
    </w:p>
    <w:p w:rsidR="004A51F5" w:rsidRPr="00700FC3" w:rsidRDefault="004A51F5" w:rsidP="004A51F5">
      <w:pPr>
        <w:pStyle w:val="ac"/>
        <w:rPr>
          <w:rFonts w:asciiTheme="majorEastAsia" w:eastAsiaTheme="majorEastAsia" w:hAnsiTheme="majorEastAsia"/>
          <w:b/>
          <w:sz w:val="24"/>
          <w:szCs w:val="24"/>
        </w:rPr>
      </w:pPr>
      <w:r w:rsidRPr="00700FC3">
        <w:rPr>
          <w:rFonts w:asciiTheme="majorEastAsia" w:eastAsiaTheme="majorEastAsia" w:hAnsiTheme="majorEastAsia" w:hint="eastAsia"/>
          <w:b/>
          <w:sz w:val="24"/>
          <w:szCs w:val="24"/>
        </w:rPr>
        <w:t>【</w:t>
      </w:r>
      <w:r>
        <w:rPr>
          <w:rFonts w:asciiTheme="majorEastAsia" w:eastAsiaTheme="majorEastAsia" w:hAnsiTheme="majorEastAsia" w:hint="eastAsia"/>
          <w:b/>
          <w:sz w:val="24"/>
          <w:szCs w:val="24"/>
        </w:rPr>
        <w:t>支援方法</w:t>
      </w:r>
      <w:r w:rsidRPr="00700FC3">
        <w:rPr>
          <w:rFonts w:asciiTheme="majorEastAsia" w:eastAsiaTheme="majorEastAsia" w:hAnsiTheme="majorEastAsia" w:hint="eastAsia"/>
          <w:b/>
          <w:sz w:val="24"/>
          <w:szCs w:val="24"/>
        </w:rPr>
        <w:t xml:space="preserve">】　</w:t>
      </w:r>
    </w:p>
    <w:p w:rsidR="00700FC3" w:rsidRDefault="00B10088" w:rsidP="00A35BD6">
      <w:pPr>
        <w:pStyle w:val="ac"/>
        <w:rPr>
          <w:sz w:val="21"/>
          <w:szCs w:val="21"/>
        </w:rPr>
      </w:pPr>
      <w:r>
        <w:rPr>
          <w:rFonts w:hint="eastAsia"/>
          <w:sz w:val="21"/>
          <w:szCs w:val="21"/>
        </w:rPr>
        <w:t>支援のメニューは２種類を用意。支援者がいずれかを選択する。</w:t>
      </w:r>
    </w:p>
    <w:p w:rsidR="00A35BD6" w:rsidRPr="00A35BD6" w:rsidRDefault="00A35BD6" w:rsidP="00A35BD6">
      <w:pPr>
        <w:pStyle w:val="ac"/>
        <w:rPr>
          <w:sz w:val="21"/>
          <w:szCs w:val="21"/>
        </w:rPr>
      </w:pPr>
      <w:r w:rsidRPr="00A35BD6">
        <w:rPr>
          <w:rFonts w:hint="eastAsia"/>
          <w:sz w:val="21"/>
          <w:szCs w:val="21"/>
        </w:rPr>
        <w:t>（１）店舗指定型</w:t>
      </w:r>
    </w:p>
    <w:p w:rsidR="00A35BD6" w:rsidRPr="00A35BD6" w:rsidRDefault="00CC53BF" w:rsidP="00A35BD6">
      <w:pPr>
        <w:pStyle w:val="ac"/>
        <w:rPr>
          <w:sz w:val="21"/>
          <w:szCs w:val="21"/>
        </w:rPr>
      </w:pPr>
      <w:r>
        <w:rPr>
          <w:rFonts w:hint="eastAsia"/>
          <w:sz w:val="21"/>
          <w:szCs w:val="21"/>
        </w:rPr>
        <w:t>〇支援者に</w:t>
      </w:r>
      <w:r w:rsidR="00E50C15">
        <w:rPr>
          <w:rFonts w:hint="eastAsia"/>
          <w:sz w:val="21"/>
          <w:szCs w:val="21"/>
        </w:rPr>
        <w:t>飲食</w:t>
      </w:r>
      <w:r w:rsidR="00B10088">
        <w:rPr>
          <w:rFonts w:hint="eastAsia"/>
          <w:sz w:val="21"/>
          <w:szCs w:val="21"/>
        </w:rPr>
        <w:t>券を購入してもらう形式</w:t>
      </w:r>
      <w:r w:rsidR="00A35BD6" w:rsidRPr="00A35BD6">
        <w:rPr>
          <w:rFonts w:hint="eastAsia"/>
          <w:sz w:val="21"/>
          <w:szCs w:val="21"/>
        </w:rPr>
        <w:t>。店舗側には</w:t>
      </w:r>
      <w:r w:rsidR="00E50C15">
        <w:rPr>
          <w:rFonts w:hint="eastAsia"/>
          <w:sz w:val="21"/>
          <w:szCs w:val="21"/>
        </w:rPr>
        <w:t>支援のお礼として、支援額の１０％をプレミアムとして上乗せした飲食</w:t>
      </w:r>
      <w:r w:rsidR="00A35BD6" w:rsidRPr="00A35BD6">
        <w:rPr>
          <w:rFonts w:hint="eastAsia"/>
          <w:sz w:val="21"/>
          <w:szCs w:val="21"/>
        </w:rPr>
        <w:t>券を発行して</w:t>
      </w:r>
      <w:r w:rsidR="00B10088">
        <w:rPr>
          <w:rFonts w:hint="eastAsia"/>
          <w:sz w:val="21"/>
          <w:szCs w:val="21"/>
        </w:rPr>
        <w:t>もらう</w:t>
      </w:r>
      <w:r w:rsidR="00A35BD6" w:rsidRPr="00A35BD6">
        <w:rPr>
          <w:rFonts w:hint="eastAsia"/>
          <w:sz w:val="21"/>
          <w:szCs w:val="21"/>
        </w:rPr>
        <w:t>。</w:t>
      </w:r>
    </w:p>
    <w:p w:rsidR="00A35BD6" w:rsidRPr="00A35BD6" w:rsidRDefault="00E50C15" w:rsidP="00A35BD6">
      <w:pPr>
        <w:pStyle w:val="ac"/>
        <w:rPr>
          <w:sz w:val="21"/>
          <w:szCs w:val="21"/>
        </w:rPr>
      </w:pPr>
      <w:r>
        <w:rPr>
          <w:rFonts w:hint="eastAsia"/>
          <w:sz w:val="21"/>
          <w:szCs w:val="21"/>
        </w:rPr>
        <w:t>〇飲食</w:t>
      </w:r>
      <w:r w:rsidR="00B10088">
        <w:rPr>
          <w:rFonts w:hint="eastAsia"/>
          <w:sz w:val="21"/>
          <w:szCs w:val="21"/>
        </w:rPr>
        <w:t>券は、</w:t>
      </w:r>
      <w:r w:rsidR="00A35BD6" w:rsidRPr="00A35BD6">
        <w:rPr>
          <w:rFonts w:hint="eastAsia"/>
          <w:sz w:val="21"/>
          <w:szCs w:val="21"/>
        </w:rPr>
        <w:t>共</w:t>
      </w:r>
      <w:r w:rsidR="00B10088">
        <w:rPr>
          <w:rFonts w:hint="eastAsia"/>
          <w:sz w:val="21"/>
          <w:szCs w:val="21"/>
        </w:rPr>
        <w:t>通デザインのもの（回数券タイプ）を作成し、店舗側に提供。</w:t>
      </w:r>
      <w:r>
        <w:rPr>
          <w:rFonts w:hint="eastAsia"/>
          <w:sz w:val="21"/>
          <w:szCs w:val="21"/>
        </w:rPr>
        <w:t>店舗側で飲食</w:t>
      </w:r>
      <w:r w:rsidR="00A35BD6" w:rsidRPr="00A35BD6">
        <w:rPr>
          <w:rFonts w:hint="eastAsia"/>
          <w:sz w:val="21"/>
          <w:szCs w:val="21"/>
        </w:rPr>
        <w:t>券一枚一枚に、店印の押印。</w:t>
      </w:r>
    </w:p>
    <w:p w:rsidR="00A35BD6" w:rsidRPr="00A35BD6" w:rsidRDefault="00E50C15" w:rsidP="00A35BD6">
      <w:pPr>
        <w:pStyle w:val="ac"/>
        <w:rPr>
          <w:sz w:val="21"/>
          <w:szCs w:val="21"/>
        </w:rPr>
      </w:pPr>
      <w:r>
        <w:rPr>
          <w:rFonts w:hint="eastAsia"/>
          <w:sz w:val="21"/>
          <w:szCs w:val="21"/>
        </w:rPr>
        <w:t>○支援者には、事務局より店舗名と金額が記載された飲食</w:t>
      </w:r>
      <w:r w:rsidR="00A35BD6" w:rsidRPr="00A35BD6">
        <w:rPr>
          <w:rFonts w:hint="eastAsia"/>
          <w:sz w:val="21"/>
          <w:szCs w:val="21"/>
        </w:rPr>
        <w:t>券の引換券（はがき）を</w:t>
      </w:r>
      <w:r>
        <w:rPr>
          <w:rFonts w:hint="eastAsia"/>
          <w:sz w:val="21"/>
          <w:szCs w:val="21"/>
        </w:rPr>
        <w:t>送付。支援者は、引換券を持って店舗を訪問し、店印が押印された飲食</w:t>
      </w:r>
      <w:r w:rsidR="00A35BD6" w:rsidRPr="00A35BD6">
        <w:rPr>
          <w:rFonts w:hint="eastAsia"/>
          <w:sz w:val="21"/>
          <w:szCs w:val="21"/>
        </w:rPr>
        <w:t>券と引き換え</w:t>
      </w:r>
      <w:r w:rsidR="00B10088">
        <w:rPr>
          <w:rFonts w:hint="eastAsia"/>
          <w:sz w:val="21"/>
          <w:szCs w:val="21"/>
        </w:rPr>
        <w:t>て使用</w:t>
      </w:r>
      <w:r w:rsidR="00A35BD6" w:rsidRPr="00A35BD6">
        <w:rPr>
          <w:rFonts w:hint="eastAsia"/>
          <w:sz w:val="21"/>
          <w:szCs w:val="21"/>
        </w:rPr>
        <w:t>。</w:t>
      </w:r>
    </w:p>
    <w:p w:rsidR="00B10088" w:rsidRDefault="000637A2" w:rsidP="00A35BD6">
      <w:pPr>
        <w:pStyle w:val="ac"/>
        <w:rPr>
          <w:sz w:val="21"/>
          <w:szCs w:val="21"/>
        </w:rPr>
      </w:pPr>
      <w:r>
        <w:rPr>
          <w:rFonts w:hint="eastAsia"/>
          <w:sz w:val="21"/>
          <w:szCs w:val="21"/>
        </w:rPr>
        <w:t>〇支援者に飲食</w:t>
      </w:r>
      <w:r w:rsidR="00B10088">
        <w:rPr>
          <w:rFonts w:hint="eastAsia"/>
          <w:sz w:val="21"/>
          <w:szCs w:val="21"/>
        </w:rPr>
        <w:t>券を渡す際に、本人確認ができるように、店舗ごとに支援者名・支援金等を記載したリストを提供。支援者が来店した際に、</w:t>
      </w:r>
      <w:r w:rsidR="00A35BD6" w:rsidRPr="00A35BD6">
        <w:rPr>
          <w:rFonts w:hint="eastAsia"/>
          <w:sz w:val="21"/>
          <w:szCs w:val="21"/>
        </w:rPr>
        <w:t>引き換え</w:t>
      </w:r>
      <w:r w:rsidR="00B10088">
        <w:rPr>
          <w:rFonts w:hint="eastAsia"/>
          <w:sz w:val="21"/>
          <w:szCs w:val="21"/>
        </w:rPr>
        <w:t>る</w:t>
      </w:r>
      <w:r w:rsidR="00A35BD6" w:rsidRPr="00A35BD6">
        <w:rPr>
          <w:rFonts w:hint="eastAsia"/>
          <w:sz w:val="21"/>
          <w:szCs w:val="21"/>
        </w:rPr>
        <w:t>。</w:t>
      </w:r>
    </w:p>
    <w:p w:rsidR="00A35BD6" w:rsidRPr="00A35BD6" w:rsidRDefault="000637A2" w:rsidP="00A35BD6">
      <w:pPr>
        <w:pStyle w:val="ac"/>
        <w:rPr>
          <w:sz w:val="21"/>
          <w:szCs w:val="21"/>
        </w:rPr>
      </w:pPr>
      <w:r>
        <w:rPr>
          <w:rFonts w:hint="eastAsia"/>
          <w:sz w:val="21"/>
          <w:szCs w:val="21"/>
        </w:rPr>
        <w:lastRenderedPageBreak/>
        <w:t>〇飲食</w:t>
      </w:r>
      <w:r w:rsidR="00B10088">
        <w:rPr>
          <w:rFonts w:hint="eastAsia"/>
          <w:sz w:val="21"/>
          <w:szCs w:val="21"/>
        </w:rPr>
        <w:t>券の利用期限</w:t>
      </w:r>
      <w:r w:rsidR="00A35BD6" w:rsidRPr="00A35BD6">
        <w:rPr>
          <w:rFonts w:hint="eastAsia"/>
          <w:sz w:val="21"/>
          <w:szCs w:val="21"/>
        </w:rPr>
        <w:t>は</w:t>
      </w:r>
      <w:r w:rsidR="00B10088">
        <w:rPr>
          <w:rFonts w:hint="eastAsia"/>
          <w:sz w:val="21"/>
          <w:szCs w:val="21"/>
        </w:rPr>
        <w:t>、</w:t>
      </w:r>
      <w:r w:rsidR="00F3542A">
        <w:rPr>
          <w:rFonts w:hint="eastAsia"/>
          <w:sz w:val="21"/>
          <w:szCs w:val="21"/>
        </w:rPr>
        <w:t>2020</w:t>
      </w:r>
      <w:r w:rsidR="00F3542A">
        <w:rPr>
          <w:rFonts w:hint="eastAsia"/>
          <w:sz w:val="21"/>
          <w:szCs w:val="21"/>
        </w:rPr>
        <w:t>年</w:t>
      </w:r>
      <w:r w:rsidR="00F3542A">
        <w:rPr>
          <w:rFonts w:hint="eastAsia"/>
          <w:sz w:val="21"/>
          <w:szCs w:val="21"/>
        </w:rPr>
        <w:t>11</w:t>
      </w:r>
      <w:r w:rsidR="0052556D">
        <w:rPr>
          <w:rFonts w:hint="eastAsia"/>
          <w:sz w:val="21"/>
          <w:szCs w:val="21"/>
        </w:rPr>
        <w:t>月末。飲食</w:t>
      </w:r>
      <w:r w:rsidR="00F3542A">
        <w:rPr>
          <w:rFonts w:hint="eastAsia"/>
          <w:sz w:val="21"/>
          <w:szCs w:val="21"/>
        </w:rPr>
        <w:t>券に</w:t>
      </w:r>
      <w:r w:rsidR="00B10088">
        <w:rPr>
          <w:rFonts w:hint="eastAsia"/>
          <w:sz w:val="21"/>
          <w:szCs w:val="21"/>
        </w:rPr>
        <w:t>明記する</w:t>
      </w:r>
      <w:r w:rsidR="00A35BD6" w:rsidRPr="00A35BD6">
        <w:rPr>
          <w:rFonts w:hint="eastAsia"/>
          <w:sz w:val="21"/>
          <w:szCs w:val="21"/>
        </w:rPr>
        <w:t>。</w:t>
      </w:r>
    </w:p>
    <w:p w:rsidR="00A35BD6" w:rsidRPr="00A35BD6" w:rsidRDefault="00A35BD6" w:rsidP="00A35BD6">
      <w:pPr>
        <w:pStyle w:val="ac"/>
        <w:rPr>
          <w:sz w:val="21"/>
          <w:szCs w:val="21"/>
        </w:rPr>
      </w:pPr>
      <w:r w:rsidRPr="00A35BD6">
        <w:rPr>
          <w:rFonts w:hint="eastAsia"/>
          <w:sz w:val="21"/>
          <w:szCs w:val="21"/>
        </w:rPr>
        <w:t>〇支援コースの金額設定は、以下を想定。</w:t>
      </w:r>
    </w:p>
    <w:p w:rsidR="00A35BD6" w:rsidRPr="00A35BD6" w:rsidRDefault="00A35BD6" w:rsidP="00A35BD6">
      <w:pPr>
        <w:pStyle w:val="ac"/>
        <w:rPr>
          <w:sz w:val="21"/>
          <w:szCs w:val="21"/>
        </w:rPr>
      </w:pPr>
      <w:r w:rsidRPr="00A35BD6">
        <w:rPr>
          <w:rFonts w:hint="eastAsia"/>
          <w:sz w:val="21"/>
          <w:szCs w:val="21"/>
        </w:rPr>
        <w:t>5,000</w:t>
      </w:r>
      <w:r w:rsidRPr="00A35BD6">
        <w:rPr>
          <w:rFonts w:hint="eastAsia"/>
          <w:sz w:val="21"/>
          <w:szCs w:val="21"/>
        </w:rPr>
        <w:t>円（</w:t>
      </w:r>
      <w:r w:rsidRPr="00A35BD6">
        <w:rPr>
          <w:rFonts w:hint="eastAsia"/>
          <w:sz w:val="21"/>
          <w:szCs w:val="21"/>
        </w:rPr>
        <w:t>5,500</w:t>
      </w:r>
      <w:r w:rsidR="000637A2">
        <w:rPr>
          <w:rFonts w:hint="eastAsia"/>
          <w:sz w:val="21"/>
          <w:szCs w:val="21"/>
        </w:rPr>
        <w:t>円分の飲食</w:t>
      </w:r>
      <w:r w:rsidRPr="00A35BD6">
        <w:rPr>
          <w:rFonts w:hint="eastAsia"/>
          <w:sz w:val="21"/>
          <w:szCs w:val="21"/>
        </w:rPr>
        <w:t>券）</w:t>
      </w:r>
      <w:r w:rsidRPr="00A35BD6">
        <w:rPr>
          <w:rFonts w:hint="eastAsia"/>
          <w:sz w:val="21"/>
          <w:szCs w:val="21"/>
        </w:rPr>
        <w:t xml:space="preserve"> / 10,000</w:t>
      </w:r>
      <w:r w:rsidRPr="00A35BD6">
        <w:rPr>
          <w:rFonts w:hint="eastAsia"/>
          <w:sz w:val="21"/>
          <w:szCs w:val="21"/>
        </w:rPr>
        <w:t>円（</w:t>
      </w:r>
      <w:r w:rsidRPr="00A35BD6">
        <w:rPr>
          <w:rFonts w:hint="eastAsia"/>
          <w:sz w:val="21"/>
          <w:szCs w:val="21"/>
        </w:rPr>
        <w:t>11,000</w:t>
      </w:r>
      <w:r w:rsidR="000637A2">
        <w:rPr>
          <w:rFonts w:hint="eastAsia"/>
          <w:sz w:val="21"/>
          <w:szCs w:val="21"/>
        </w:rPr>
        <w:t>円分の飲食</w:t>
      </w:r>
      <w:r w:rsidRPr="00A35BD6">
        <w:rPr>
          <w:rFonts w:hint="eastAsia"/>
          <w:sz w:val="21"/>
          <w:szCs w:val="21"/>
        </w:rPr>
        <w:t>券）</w:t>
      </w:r>
      <w:r w:rsidR="00F539E3">
        <w:rPr>
          <w:rFonts w:hint="eastAsia"/>
          <w:sz w:val="21"/>
          <w:szCs w:val="21"/>
        </w:rPr>
        <w:t xml:space="preserve"> </w:t>
      </w:r>
      <w:r w:rsidR="00B10088">
        <w:rPr>
          <w:rFonts w:hint="eastAsia"/>
          <w:sz w:val="21"/>
          <w:szCs w:val="21"/>
        </w:rPr>
        <w:t>/30,000</w:t>
      </w:r>
      <w:r w:rsidR="00B10088">
        <w:rPr>
          <w:rFonts w:hint="eastAsia"/>
          <w:sz w:val="21"/>
          <w:szCs w:val="21"/>
        </w:rPr>
        <w:t>円（</w:t>
      </w:r>
      <w:r w:rsidR="00B10088">
        <w:rPr>
          <w:rFonts w:hint="eastAsia"/>
          <w:sz w:val="21"/>
          <w:szCs w:val="21"/>
        </w:rPr>
        <w:t>33,000</w:t>
      </w:r>
      <w:r w:rsidR="000637A2">
        <w:rPr>
          <w:rFonts w:hint="eastAsia"/>
          <w:sz w:val="21"/>
          <w:szCs w:val="21"/>
        </w:rPr>
        <w:t>円分の飲食</w:t>
      </w:r>
      <w:r w:rsidR="00B10088">
        <w:rPr>
          <w:rFonts w:hint="eastAsia"/>
          <w:sz w:val="21"/>
          <w:szCs w:val="21"/>
        </w:rPr>
        <w:t>券）</w:t>
      </w:r>
      <w:r w:rsidR="00B10088">
        <w:rPr>
          <w:rFonts w:hint="eastAsia"/>
          <w:sz w:val="21"/>
          <w:szCs w:val="21"/>
        </w:rPr>
        <w:t>/50,000</w:t>
      </w:r>
      <w:r w:rsidR="00B10088">
        <w:rPr>
          <w:rFonts w:hint="eastAsia"/>
          <w:sz w:val="21"/>
          <w:szCs w:val="21"/>
        </w:rPr>
        <w:t>円（</w:t>
      </w:r>
      <w:r w:rsidR="00B10088">
        <w:rPr>
          <w:rFonts w:hint="eastAsia"/>
          <w:sz w:val="21"/>
          <w:szCs w:val="21"/>
        </w:rPr>
        <w:t>55,000</w:t>
      </w:r>
      <w:r w:rsidR="000637A2">
        <w:rPr>
          <w:rFonts w:hint="eastAsia"/>
          <w:sz w:val="21"/>
          <w:szCs w:val="21"/>
        </w:rPr>
        <w:t>円分の飲食</w:t>
      </w:r>
      <w:r w:rsidR="00B10088">
        <w:rPr>
          <w:rFonts w:hint="eastAsia"/>
          <w:sz w:val="21"/>
          <w:szCs w:val="21"/>
        </w:rPr>
        <w:t>券）</w:t>
      </w:r>
      <w:r w:rsidR="00F539E3">
        <w:rPr>
          <w:rFonts w:hint="eastAsia"/>
          <w:sz w:val="21"/>
          <w:szCs w:val="21"/>
        </w:rPr>
        <w:t>/100,000</w:t>
      </w:r>
      <w:r w:rsidR="00F539E3">
        <w:rPr>
          <w:rFonts w:hint="eastAsia"/>
          <w:sz w:val="21"/>
          <w:szCs w:val="21"/>
        </w:rPr>
        <w:t>円（</w:t>
      </w:r>
      <w:r w:rsidR="00F539E3">
        <w:rPr>
          <w:rFonts w:hint="eastAsia"/>
          <w:sz w:val="21"/>
          <w:szCs w:val="21"/>
        </w:rPr>
        <w:t>110,000</w:t>
      </w:r>
      <w:r w:rsidR="000637A2">
        <w:rPr>
          <w:rFonts w:hint="eastAsia"/>
          <w:sz w:val="21"/>
          <w:szCs w:val="21"/>
        </w:rPr>
        <w:t>円分の飲食</w:t>
      </w:r>
      <w:r w:rsidR="00F539E3">
        <w:rPr>
          <w:rFonts w:hint="eastAsia"/>
          <w:sz w:val="21"/>
          <w:szCs w:val="21"/>
        </w:rPr>
        <w:t>券）</w:t>
      </w:r>
    </w:p>
    <w:p w:rsidR="00A35BD6" w:rsidRPr="00A35BD6" w:rsidRDefault="00A35BD6" w:rsidP="00A35BD6">
      <w:pPr>
        <w:pStyle w:val="ac"/>
        <w:rPr>
          <w:sz w:val="21"/>
          <w:szCs w:val="21"/>
        </w:rPr>
      </w:pPr>
      <w:r w:rsidRPr="00A35BD6">
        <w:rPr>
          <w:rFonts w:hint="eastAsia"/>
          <w:sz w:val="21"/>
          <w:szCs w:val="21"/>
        </w:rPr>
        <w:t>＊支援者から支援金がクラウドファンディングのプラットフォームに送金されると、支援者</w:t>
      </w:r>
      <w:r w:rsidR="00B10088">
        <w:rPr>
          <w:rFonts w:hint="eastAsia"/>
          <w:sz w:val="21"/>
          <w:szCs w:val="21"/>
        </w:rPr>
        <w:t>のスマホ等に入金確認がメール送信されます。入金作業等について店舗</w:t>
      </w:r>
      <w:r w:rsidRPr="00A35BD6">
        <w:rPr>
          <w:rFonts w:hint="eastAsia"/>
          <w:sz w:val="21"/>
          <w:szCs w:val="21"/>
        </w:rPr>
        <w:t>側の作業負担は</w:t>
      </w:r>
      <w:r w:rsidR="00B10088">
        <w:rPr>
          <w:rFonts w:hint="eastAsia"/>
          <w:sz w:val="21"/>
          <w:szCs w:val="21"/>
        </w:rPr>
        <w:t>なし</w:t>
      </w:r>
      <w:r w:rsidRPr="00A35BD6">
        <w:rPr>
          <w:rFonts w:hint="eastAsia"/>
          <w:sz w:val="21"/>
          <w:szCs w:val="21"/>
        </w:rPr>
        <w:t>。</w:t>
      </w:r>
    </w:p>
    <w:p w:rsidR="00A35BD6" w:rsidRDefault="00804F59" w:rsidP="00A35BD6">
      <w:pPr>
        <w:pStyle w:val="ac"/>
        <w:rPr>
          <w:sz w:val="21"/>
          <w:szCs w:val="21"/>
        </w:rPr>
      </w:pPr>
      <w:r>
        <w:rPr>
          <w:rFonts w:hint="eastAsia"/>
          <w:sz w:val="21"/>
          <w:szCs w:val="21"/>
        </w:rPr>
        <w:t>＊プレミアム（上乗せ）となる１０％は、店舗負担となる</w:t>
      </w:r>
      <w:r w:rsidR="00A35BD6" w:rsidRPr="00A35BD6">
        <w:rPr>
          <w:rFonts w:hint="eastAsia"/>
          <w:sz w:val="21"/>
          <w:szCs w:val="21"/>
        </w:rPr>
        <w:t>。</w:t>
      </w:r>
    </w:p>
    <w:p w:rsidR="00804F59" w:rsidRPr="00A35BD6" w:rsidRDefault="000637A2" w:rsidP="00A35BD6">
      <w:pPr>
        <w:pStyle w:val="ac"/>
        <w:rPr>
          <w:sz w:val="21"/>
          <w:szCs w:val="21"/>
        </w:rPr>
      </w:pPr>
      <w:r>
        <w:rPr>
          <w:rFonts w:hint="eastAsia"/>
          <w:sz w:val="21"/>
          <w:szCs w:val="21"/>
        </w:rPr>
        <w:t>○飲食券の有効期間内でも支援先店舗がやむを得ず閉店した場合は、飲食</w:t>
      </w:r>
      <w:r w:rsidR="00804F59">
        <w:rPr>
          <w:rFonts w:hint="eastAsia"/>
          <w:sz w:val="21"/>
          <w:szCs w:val="21"/>
        </w:rPr>
        <w:t>券の返金はしない。</w:t>
      </w:r>
    </w:p>
    <w:p w:rsidR="00A35BD6" w:rsidRPr="00A35BD6" w:rsidRDefault="00A35BD6" w:rsidP="00A35BD6">
      <w:pPr>
        <w:pStyle w:val="ac"/>
        <w:rPr>
          <w:sz w:val="21"/>
          <w:szCs w:val="21"/>
        </w:rPr>
      </w:pPr>
      <w:r w:rsidRPr="00A35BD6">
        <w:rPr>
          <w:rFonts w:hint="eastAsia"/>
          <w:sz w:val="21"/>
          <w:szCs w:val="21"/>
        </w:rPr>
        <w:t>（２）プロジェクト支援型</w:t>
      </w:r>
    </w:p>
    <w:p w:rsidR="00A35BD6" w:rsidRPr="00A35BD6" w:rsidRDefault="00F539E3" w:rsidP="00A35BD6">
      <w:pPr>
        <w:pStyle w:val="ac"/>
        <w:rPr>
          <w:sz w:val="21"/>
          <w:szCs w:val="21"/>
        </w:rPr>
      </w:pPr>
      <w:r>
        <w:rPr>
          <w:rFonts w:hint="eastAsia"/>
          <w:sz w:val="21"/>
          <w:szCs w:val="21"/>
        </w:rPr>
        <w:t>〇プロジェクト全体への支援金を受け付ける形式</w:t>
      </w:r>
      <w:r w:rsidR="000637A2">
        <w:rPr>
          <w:rFonts w:hint="eastAsia"/>
          <w:sz w:val="21"/>
          <w:szCs w:val="21"/>
        </w:rPr>
        <w:t>。寄せられた支援金は、プロジェクトに必要な事務経費（飲食</w:t>
      </w:r>
      <w:r w:rsidR="00A35BD6" w:rsidRPr="00A35BD6">
        <w:rPr>
          <w:rFonts w:hint="eastAsia"/>
          <w:sz w:val="21"/>
          <w:szCs w:val="21"/>
        </w:rPr>
        <w:t>券の印刷費や発送費等）として活用。金額設定は、以下を想定。</w:t>
      </w:r>
    </w:p>
    <w:p w:rsidR="00A35BD6" w:rsidRDefault="00A35BD6" w:rsidP="00A35BD6">
      <w:pPr>
        <w:pStyle w:val="ac"/>
        <w:rPr>
          <w:sz w:val="21"/>
          <w:szCs w:val="21"/>
        </w:rPr>
      </w:pPr>
      <w:r w:rsidRPr="00A35BD6">
        <w:rPr>
          <w:rFonts w:hint="eastAsia"/>
          <w:sz w:val="21"/>
          <w:szCs w:val="21"/>
        </w:rPr>
        <w:t>10,000</w:t>
      </w:r>
      <w:r w:rsidRPr="00A35BD6">
        <w:rPr>
          <w:rFonts w:hint="eastAsia"/>
          <w:sz w:val="21"/>
          <w:szCs w:val="21"/>
        </w:rPr>
        <w:t>円</w:t>
      </w:r>
      <w:r w:rsidRPr="00A35BD6">
        <w:rPr>
          <w:rFonts w:hint="eastAsia"/>
          <w:sz w:val="21"/>
          <w:szCs w:val="21"/>
        </w:rPr>
        <w:t xml:space="preserve"> / 20,000</w:t>
      </w:r>
      <w:r w:rsidRPr="00A35BD6">
        <w:rPr>
          <w:rFonts w:hint="eastAsia"/>
          <w:sz w:val="21"/>
          <w:szCs w:val="21"/>
        </w:rPr>
        <w:t>円</w:t>
      </w:r>
      <w:r w:rsidRPr="00A35BD6">
        <w:rPr>
          <w:rFonts w:hint="eastAsia"/>
          <w:sz w:val="21"/>
          <w:szCs w:val="21"/>
        </w:rPr>
        <w:t xml:space="preserve"> / 30,000</w:t>
      </w:r>
      <w:r w:rsidRPr="00A35BD6">
        <w:rPr>
          <w:rFonts w:hint="eastAsia"/>
          <w:sz w:val="21"/>
          <w:szCs w:val="21"/>
        </w:rPr>
        <w:t>円</w:t>
      </w:r>
      <w:r w:rsidRPr="00A35BD6">
        <w:rPr>
          <w:rFonts w:hint="eastAsia"/>
          <w:sz w:val="21"/>
          <w:szCs w:val="21"/>
        </w:rPr>
        <w:t xml:space="preserve"> / 50,000</w:t>
      </w:r>
      <w:r w:rsidRPr="00A35BD6">
        <w:rPr>
          <w:rFonts w:hint="eastAsia"/>
          <w:sz w:val="21"/>
          <w:szCs w:val="21"/>
        </w:rPr>
        <w:t>円</w:t>
      </w:r>
    </w:p>
    <w:p w:rsidR="00F539E3" w:rsidRDefault="00F539E3" w:rsidP="00A35BD6">
      <w:pPr>
        <w:pStyle w:val="ac"/>
        <w:rPr>
          <w:sz w:val="21"/>
          <w:szCs w:val="21"/>
        </w:rPr>
      </w:pPr>
    </w:p>
    <w:p w:rsidR="00A35BD6" w:rsidRPr="00A35BD6" w:rsidRDefault="00F539E3" w:rsidP="00A35BD6">
      <w:pPr>
        <w:pStyle w:val="ac"/>
        <w:rPr>
          <w:sz w:val="21"/>
          <w:szCs w:val="21"/>
        </w:rPr>
      </w:pPr>
      <w:r>
        <w:rPr>
          <w:rFonts w:asciiTheme="majorEastAsia" w:eastAsiaTheme="majorEastAsia" w:hAnsiTheme="majorEastAsia" w:hint="eastAsia"/>
          <w:b/>
          <w:sz w:val="24"/>
          <w:szCs w:val="24"/>
        </w:rPr>
        <w:t>【</w:t>
      </w:r>
      <w:r w:rsidR="00224437">
        <w:rPr>
          <w:rFonts w:asciiTheme="majorEastAsia" w:eastAsiaTheme="majorEastAsia" w:hAnsiTheme="majorEastAsia" w:hint="eastAsia"/>
          <w:b/>
          <w:sz w:val="24"/>
          <w:szCs w:val="24"/>
        </w:rPr>
        <w:t>参加</w:t>
      </w:r>
      <w:r>
        <w:rPr>
          <w:rFonts w:asciiTheme="majorEastAsia" w:eastAsiaTheme="majorEastAsia" w:hAnsiTheme="majorEastAsia" w:hint="eastAsia"/>
          <w:b/>
          <w:sz w:val="24"/>
          <w:szCs w:val="24"/>
        </w:rPr>
        <w:t>店舗のメリット</w:t>
      </w:r>
      <w:r w:rsidRPr="004A51F5">
        <w:rPr>
          <w:rFonts w:asciiTheme="majorEastAsia" w:eastAsiaTheme="majorEastAsia" w:hAnsiTheme="majorEastAsia" w:hint="eastAsia"/>
          <w:b/>
          <w:sz w:val="24"/>
          <w:szCs w:val="24"/>
        </w:rPr>
        <w:t>】</w:t>
      </w:r>
    </w:p>
    <w:p w:rsidR="00224437" w:rsidRPr="00224437" w:rsidRDefault="000637A2" w:rsidP="009953BA">
      <w:pPr>
        <w:pStyle w:val="ac"/>
        <w:numPr>
          <w:ilvl w:val="0"/>
          <w:numId w:val="1"/>
        </w:numPr>
        <w:rPr>
          <w:sz w:val="21"/>
          <w:szCs w:val="21"/>
        </w:rPr>
      </w:pPr>
      <w:r>
        <w:rPr>
          <w:rFonts w:hint="eastAsia"/>
          <w:sz w:val="21"/>
          <w:szCs w:val="21"/>
        </w:rPr>
        <w:t>インターネットで飲食</w:t>
      </w:r>
      <w:r w:rsidR="00224437" w:rsidRPr="00224437">
        <w:rPr>
          <w:rFonts w:hint="eastAsia"/>
          <w:sz w:val="21"/>
          <w:szCs w:val="21"/>
        </w:rPr>
        <w:t>券を事前に販売することで、未来の収益を先に確保でき</w:t>
      </w:r>
      <w:r w:rsidR="00224437">
        <w:rPr>
          <w:rFonts w:hint="eastAsia"/>
          <w:sz w:val="21"/>
          <w:szCs w:val="21"/>
        </w:rPr>
        <w:t>る</w:t>
      </w:r>
    </w:p>
    <w:p w:rsidR="00224437" w:rsidRPr="00224437" w:rsidRDefault="00224437" w:rsidP="009953BA">
      <w:pPr>
        <w:pStyle w:val="ac"/>
        <w:numPr>
          <w:ilvl w:val="0"/>
          <w:numId w:val="1"/>
        </w:numPr>
        <w:rPr>
          <w:sz w:val="21"/>
          <w:szCs w:val="21"/>
        </w:rPr>
      </w:pPr>
      <w:r>
        <w:rPr>
          <w:rFonts w:hint="eastAsia"/>
          <w:sz w:val="21"/>
          <w:szCs w:val="21"/>
        </w:rPr>
        <w:t>県外の方など、今</w:t>
      </w:r>
      <w:r w:rsidRPr="00224437">
        <w:rPr>
          <w:rFonts w:hint="eastAsia"/>
          <w:sz w:val="21"/>
          <w:szCs w:val="21"/>
        </w:rPr>
        <w:t>、会うことが難しい</w:t>
      </w:r>
      <w:r>
        <w:rPr>
          <w:rFonts w:hint="eastAsia"/>
          <w:sz w:val="21"/>
          <w:szCs w:val="21"/>
        </w:rPr>
        <w:t>顧客から応援をもらえる</w:t>
      </w:r>
      <w:r w:rsidRPr="00224437">
        <w:rPr>
          <w:rFonts w:hint="eastAsia"/>
          <w:sz w:val="21"/>
          <w:szCs w:val="21"/>
        </w:rPr>
        <w:t>可能性があ</w:t>
      </w:r>
      <w:r>
        <w:rPr>
          <w:rFonts w:hint="eastAsia"/>
          <w:sz w:val="21"/>
          <w:szCs w:val="21"/>
        </w:rPr>
        <w:t>る</w:t>
      </w:r>
    </w:p>
    <w:p w:rsidR="00224437" w:rsidRDefault="00224437" w:rsidP="009953BA">
      <w:pPr>
        <w:pStyle w:val="ac"/>
        <w:numPr>
          <w:ilvl w:val="0"/>
          <w:numId w:val="1"/>
        </w:numPr>
        <w:rPr>
          <w:sz w:val="21"/>
          <w:szCs w:val="21"/>
        </w:rPr>
      </w:pPr>
      <w:r w:rsidRPr="00224437">
        <w:rPr>
          <w:rFonts w:hint="eastAsia"/>
          <w:sz w:val="21"/>
          <w:szCs w:val="21"/>
        </w:rPr>
        <w:t>後日、</w:t>
      </w:r>
      <w:r w:rsidR="002C6D8F">
        <w:rPr>
          <w:rFonts w:hint="eastAsia"/>
          <w:sz w:val="21"/>
          <w:szCs w:val="21"/>
        </w:rPr>
        <w:t>飲食</w:t>
      </w:r>
      <w:r>
        <w:rPr>
          <w:rFonts w:hint="eastAsia"/>
          <w:sz w:val="21"/>
          <w:szCs w:val="21"/>
        </w:rPr>
        <w:t>券を購入した顧客が来店す</w:t>
      </w:r>
      <w:r w:rsidR="0036736C">
        <w:rPr>
          <w:rFonts w:hint="eastAsia"/>
          <w:sz w:val="21"/>
          <w:szCs w:val="21"/>
        </w:rPr>
        <w:t>ることで、つ</w:t>
      </w:r>
      <w:r>
        <w:rPr>
          <w:rFonts w:hint="eastAsia"/>
          <w:sz w:val="21"/>
          <w:szCs w:val="21"/>
        </w:rPr>
        <w:t>ながりが深まる</w:t>
      </w:r>
    </w:p>
    <w:p w:rsidR="00224437" w:rsidRDefault="00224437" w:rsidP="00224437">
      <w:pPr>
        <w:pStyle w:val="ac"/>
        <w:ind w:left="360"/>
        <w:rPr>
          <w:sz w:val="21"/>
          <w:szCs w:val="21"/>
        </w:rPr>
      </w:pPr>
    </w:p>
    <w:p w:rsidR="00224437" w:rsidRPr="00700FC3" w:rsidRDefault="00224437" w:rsidP="00224437">
      <w:pPr>
        <w:pStyle w:val="ac"/>
        <w:rPr>
          <w:rFonts w:asciiTheme="majorEastAsia" w:eastAsiaTheme="majorEastAsia" w:hAnsiTheme="majorEastAsia"/>
          <w:b/>
          <w:sz w:val="24"/>
          <w:szCs w:val="24"/>
        </w:rPr>
      </w:pPr>
      <w:r w:rsidRPr="00700FC3">
        <w:rPr>
          <w:rFonts w:asciiTheme="majorEastAsia" w:eastAsiaTheme="majorEastAsia" w:hAnsiTheme="majorEastAsia" w:hint="eastAsia"/>
          <w:b/>
          <w:sz w:val="24"/>
          <w:szCs w:val="24"/>
        </w:rPr>
        <w:t>【</w:t>
      </w:r>
      <w:r w:rsidR="001A39B0">
        <w:rPr>
          <w:rFonts w:asciiTheme="majorEastAsia" w:eastAsiaTheme="majorEastAsia" w:hAnsiTheme="majorEastAsia" w:hint="eastAsia"/>
          <w:b/>
          <w:sz w:val="24"/>
          <w:szCs w:val="24"/>
        </w:rPr>
        <w:t>店舗の</w:t>
      </w:r>
      <w:r>
        <w:rPr>
          <w:rFonts w:asciiTheme="majorEastAsia" w:eastAsiaTheme="majorEastAsia" w:hAnsiTheme="majorEastAsia" w:hint="eastAsia"/>
          <w:b/>
          <w:sz w:val="24"/>
          <w:szCs w:val="24"/>
        </w:rPr>
        <w:t>募集期間</w:t>
      </w:r>
      <w:r w:rsidRPr="00700FC3">
        <w:rPr>
          <w:rFonts w:asciiTheme="majorEastAsia" w:eastAsiaTheme="majorEastAsia" w:hAnsiTheme="majorEastAsia" w:hint="eastAsia"/>
          <w:b/>
          <w:sz w:val="24"/>
          <w:szCs w:val="24"/>
        </w:rPr>
        <w:t>】</w:t>
      </w:r>
    </w:p>
    <w:p w:rsidR="00224437" w:rsidRPr="001A39B0" w:rsidRDefault="001A39B0" w:rsidP="001A39B0">
      <w:pPr>
        <w:pStyle w:val="ac"/>
        <w:numPr>
          <w:ilvl w:val="0"/>
          <w:numId w:val="1"/>
        </w:numPr>
        <w:rPr>
          <w:rFonts w:asciiTheme="minorEastAsia" w:hAnsiTheme="minorEastAsia"/>
          <w:sz w:val="21"/>
          <w:szCs w:val="21"/>
        </w:rPr>
      </w:pPr>
      <w:r w:rsidRPr="001A39B0">
        <w:rPr>
          <w:rFonts w:asciiTheme="minorEastAsia" w:hAnsiTheme="minorEastAsia" w:hint="eastAsia"/>
          <w:sz w:val="21"/>
          <w:szCs w:val="21"/>
        </w:rPr>
        <w:t>１次募集＝5月12日（火）～15日（金）</w:t>
      </w:r>
      <w:r>
        <w:rPr>
          <w:rFonts w:asciiTheme="minorEastAsia" w:hAnsiTheme="minorEastAsia" w:hint="eastAsia"/>
          <w:sz w:val="21"/>
          <w:szCs w:val="21"/>
        </w:rPr>
        <w:t>13</w:t>
      </w:r>
      <w:r w:rsidRPr="001A39B0">
        <w:rPr>
          <w:rFonts w:asciiTheme="minorEastAsia" w:hAnsiTheme="minorEastAsia" w:hint="eastAsia"/>
          <w:sz w:val="21"/>
          <w:szCs w:val="21"/>
        </w:rPr>
        <w:t>時</w:t>
      </w:r>
    </w:p>
    <w:p w:rsidR="001A39B0" w:rsidRDefault="001A39B0" w:rsidP="001A39B0">
      <w:pPr>
        <w:pStyle w:val="ac"/>
        <w:numPr>
          <w:ilvl w:val="0"/>
          <w:numId w:val="1"/>
        </w:numPr>
        <w:rPr>
          <w:rFonts w:asciiTheme="minorEastAsia" w:hAnsiTheme="minorEastAsia"/>
          <w:sz w:val="21"/>
          <w:szCs w:val="21"/>
        </w:rPr>
      </w:pPr>
      <w:r w:rsidRPr="001A39B0">
        <w:rPr>
          <w:rFonts w:asciiTheme="minorEastAsia" w:hAnsiTheme="minorEastAsia" w:hint="eastAsia"/>
          <w:sz w:val="21"/>
          <w:szCs w:val="21"/>
        </w:rPr>
        <w:t>２次募集＝5月15日（金）～22日（金）</w:t>
      </w:r>
      <w:r>
        <w:rPr>
          <w:rFonts w:asciiTheme="minorEastAsia" w:hAnsiTheme="minorEastAsia" w:hint="eastAsia"/>
          <w:sz w:val="21"/>
          <w:szCs w:val="21"/>
        </w:rPr>
        <w:t>13</w:t>
      </w:r>
      <w:r w:rsidRPr="001A39B0">
        <w:rPr>
          <w:rFonts w:asciiTheme="minorEastAsia" w:hAnsiTheme="minorEastAsia" w:hint="eastAsia"/>
          <w:sz w:val="21"/>
          <w:szCs w:val="21"/>
        </w:rPr>
        <w:t>時</w:t>
      </w:r>
    </w:p>
    <w:p w:rsidR="00CC53BF" w:rsidRPr="001A39B0" w:rsidRDefault="00CC53BF" w:rsidP="00CC53BF">
      <w:pPr>
        <w:pStyle w:val="ac"/>
        <w:ind w:left="360"/>
        <w:rPr>
          <w:rFonts w:asciiTheme="minorEastAsia" w:hAnsiTheme="minorEastAsia"/>
          <w:sz w:val="21"/>
          <w:szCs w:val="21"/>
        </w:rPr>
      </w:pPr>
    </w:p>
    <w:p w:rsidR="001A39B0" w:rsidRDefault="001A39B0" w:rsidP="00A35BD6">
      <w:pPr>
        <w:pStyle w:val="ac"/>
        <w:rPr>
          <w:sz w:val="21"/>
          <w:szCs w:val="21"/>
        </w:rPr>
      </w:pPr>
      <w:r w:rsidRPr="00700FC3">
        <w:rPr>
          <w:rFonts w:asciiTheme="majorEastAsia" w:eastAsiaTheme="majorEastAsia" w:hAnsiTheme="majorEastAsia" w:hint="eastAsia"/>
          <w:b/>
          <w:sz w:val="24"/>
          <w:szCs w:val="24"/>
        </w:rPr>
        <w:t>【</w:t>
      </w:r>
      <w:r>
        <w:rPr>
          <w:rFonts w:asciiTheme="majorEastAsia" w:eastAsiaTheme="majorEastAsia" w:hAnsiTheme="majorEastAsia" w:hint="eastAsia"/>
          <w:b/>
          <w:sz w:val="24"/>
          <w:szCs w:val="24"/>
        </w:rPr>
        <w:t>支援金の募集期間</w:t>
      </w:r>
      <w:r w:rsidRPr="00700FC3">
        <w:rPr>
          <w:rFonts w:asciiTheme="majorEastAsia" w:eastAsiaTheme="majorEastAsia" w:hAnsiTheme="majorEastAsia" w:hint="eastAsia"/>
          <w:b/>
          <w:sz w:val="24"/>
          <w:szCs w:val="24"/>
        </w:rPr>
        <w:t>】</w:t>
      </w:r>
      <w:r w:rsidR="00A35BD6" w:rsidRPr="00A35BD6">
        <w:rPr>
          <w:rFonts w:hint="eastAsia"/>
          <w:sz w:val="21"/>
          <w:szCs w:val="21"/>
        </w:rPr>
        <w:t xml:space="preserve">　　</w:t>
      </w:r>
    </w:p>
    <w:p w:rsidR="00A35BD6" w:rsidRPr="001A39B0" w:rsidRDefault="001A39B0" w:rsidP="001A39B0">
      <w:pPr>
        <w:pStyle w:val="ac"/>
        <w:numPr>
          <w:ilvl w:val="0"/>
          <w:numId w:val="1"/>
        </w:numPr>
        <w:rPr>
          <w:rFonts w:asciiTheme="majorEastAsia" w:eastAsiaTheme="majorEastAsia" w:hAnsiTheme="majorEastAsia"/>
          <w:b/>
          <w:sz w:val="24"/>
          <w:szCs w:val="24"/>
        </w:rPr>
      </w:pPr>
      <w:r>
        <w:rPr>
          <w:rFonts w:hint="eastAsia"/>
          <w:sz w:val="21"/>
          <w:szCs w:val="21"/>
        </w:rPr>
        <w:t>５月１９日（火）～６月５日（金）</w:t>
      </w:r>
    </w:p>
    <w:p w:rsidR="00A35BD6" w:rsidRPr="00A35BD6" w:rsidRDefault="00A35BD6" w:rsidP="00A35BD6">
      <w:pPr>
        <w:pStyle w:val="ac"/>
        <w:rPr>
          <w:sz w:val="21"/>
          <w:szCs w:val="21"/>
        </w:rPr>
      </w:pPr>
    </w:p>
    <w:p w:rsidR="00A35BD6" w:rsidRPr="001A39B0" w:rsidRDefault="001A39B0" w:rsidP="00A35BD6">
      <w:pPr>
        <w:pStyle w:val="ac"/>
        <w:rPr>
          <w:rFonts w:asciiTheme="majorEastAsia" w:eastAsiaTheme="majorEastAsia" w:hAnsiTheme="majorEastAsia"/>
          <w:b/>
          <w:sz w:val="24"/>
          <w:szCs w:val="24"/>
        </w:rPr>
      </w:pPr>
      <w:r w:rsidRPr="001A39B0">
        <w:rPr>
          <w:rFonts w:asciiTheme="majorEastAsia" w:eastAsiaTheme="majorEastAsia" w:hAnsiTheme="majorEastAsia" w:hint="eastAsia"/>
          <w:b/>
          <w:sz w:val="24"/>
          <w:szCs w:val="24"/>
        </w:rPr>
        <w:t>【支援金の支払いと手数料</w:t>
      </w:r>
      <w:r w:rsidR="00A35BD6" w:rsidRPr="001A39B0">
        <w:rPr>
          <w:rFonts w:asciiTheme="majorEastAsia" w:eastAsiaTheme="majorEastAsia" w:hAnsiTheme="majorEastAsia" w:hint="eastAsia"/>
          <w:b/>
          <w:sz w:val="24"/>
          <w:szCs w:val="24"/>
        </w:rPr>
        <w:t>】</w:t>
      </w:r>
    </w:p>
    <w:p w:rsidR="00A35BD6" w:rsidRDefault="001A39B0" w:rsidP="001A39B0">
      <w:pPr>
        <w:pStyle w:val="ac"/>
        <w:numPr>
          <w:ilvl w:val="0"/>
          <w:numId w:val="1"/>
        </w:numPr>
        <w:rPr>
          <w:rFonts w:asciiTheme="minorEastAsia" w:hAnsiTheme="minorEastAsia"/>
          <w:sz w:val="21"/>
          <w:szCs w:val="21"/>
        </w:rPr>
      </w:pPr>
      <w:r w:rsidRPr="001A39B0">
        <w:rPr>
          <w:rFonts w:asciiTheme="minorEastAsia" w:hAnsiTheme="minorEastAsia" w:hint="eastAsia"/>
          <w:sz w:val="21"/>
          <w:szCs w:val="21"/>
        </w:rPr>
        <w:t>支援金募集期間終了後、</w:t>
      </w:r>
      <w:r w:rsidR="00A35BD6" w:rsidRPr="001A39B0">
        <w:rPr>
          <w:rFonts w:asciiTheme="minorEastAsia" w:hAnsiTheme="minorEastAsia" w:hint="eastAsia"/>
          <w:sz w:val="21"/>
          <w:szCs w:val="21"/>
        </w:rPr>
        <w:t>早期</w:t>
      </w:r>
      <w:r w:rsidR="0036736C">
        <w:rPr>
          <w:rFonts w:asciiTheme="minorEastAsia" w:hAnsiTheme="minorEastAsia" w:hint="eastAsia"/>
          <w:sz w:val="21"/>
          <w:szCs w:val="21"/>
        </w:rPr>
        <w:t>に、参加店舗に対して</w:t>
      </w:r>
      <w:r w:rsidR="00A35BD6" w:rsidRPr="001A39B0">
        <w:rPr>
          <w:rFonts w:asciiTheme="minorEastAsia" w:hAnsiTheme="minorEastAsia" w:hint="eastAsia"/>
          <w:sz w:val="21"/>
          <w:szCs w:val="21"/>
        </w:rPr>
        <w:t>振り込み</w:t>
      </w:r>
    </w:p>
    <w:p w:rsidR="00A35BD6" w:rsidRPr="00164F22" w:rsidRDefault="00164F22" w:rsidP="003142E5">
      <w:pPr>
        <w:pStyle w:val="ac"/>
        <w:numPr>
          <w:ilvl w:val="0"/>
          <w:numId w:val="1"/>
        </w:numPr>
        <w:rPr>
          <w:rFonts w:asciiTheme="minorEastAsia" w:hAnsiTheme="minorEastAsia"/>
          <w:sz w:val="21"/>
          <w:szCs w:val="21"/>
        </w:rPr>
      </w:pPr>
      <w:r w:rsidRPr="00164F22">
        <w:rPr>
          <w:rFonts w:asciiTheme="minorEastAsia" w:hAnsiTheme="minorEastAsia" w:hint="eastAsia"/>
          <w:sz w:val="21"/>
          <w:szCs w:val="21"/>
        </w:rPr>
        <w:t>ウェブサイトの利用料や飲食券作成・発行などの事務手数料、振込手数料などは高知新聞社と四国銀行が負担。</w:t>
      </w:r>
      <w:r>
        <w:rPr>
          <w:rFonts w:asciiTheme="minorEastAsia" w:hAnsiTheme="minorEastAsia" w:hint="eastAsia"/>
          <w:sz w:val="21"/>
          <w:szCs w:val="21"/>
        </w:rPr>
        <w:t>店舗側に対し、追加</w:t>
      </w:r>
      <w:r w:rsidR="00A35BD6" w:rsidRPr="00164F22">
        <w:rPr>
          <w:rFonts w:asciiTheme="minorEastAsia" w:hAnsiTheme="minorEastAsia" w:hint="eastAsia"/>
          <w:sz w:val="21"/>
          <w:szCs w:val="21"/>
        </w:rPr>
        <w:t>の手数料請求</w:t>
      </w:r>
      <w:r w:rsidR="00E64BC5" w:rsidRPr="00164F22">
        <w:rPr>
          <w:rFonts w:asciiTheme="minorEastAsia" w:hAnsiTheme="minorEastAsia" w:hint="eastAsia"/>
          <w:sz w:val="21"/>
          <w:szCs w:val="21"/>
        </w:rPr>
        <w:t>はなく、参加自体も</w:t>
      </w:r>
      <w:r w:rsidR="00A35BD6" w:rsidRPr="00164F22">
        <w:rPr>
          <w:rFonts w:asciiTheme="minorEastAsia" w:hAnsiTheme="minorEastAsia" w:hint="eastAsia"/>
          <w:sz w:val="21"/>
          <w:szCs w:val="21"/>
        </w:rPr>
        <w:t>無料</w:t>
      </w:r>
    </w:p>
    <w:p w:rsidR="00A35BD6" w:rsidRPr="001A39B0" w:rsidRDefault="001A39B0" w:rsidP="00A35BD6">
      <w:pPr>
        <w:pStyle w:val="ac"/>
        <w:rPr>
          <w:rFonts w:asciiTheme="majorEastAsia" w:eastAsiaTheme="majorEastAsia" w:hAnsiTheme="majorEastAsia"/>
          <w:b/>
          <w:sz w:val="24"/>
          <w:szCs w:val="24"/>
        </w:rPr>
      </w:pPr>
      <w:r w:rsidRPr="001A39B0">
        <w:rPr>
          <w:rFonts w:asciiTheme="majorEastAsia" w:eastAsiaTheme="majorEastAsia" w:hAnsiTheme="majorEastAsia" w:hint="eastAsia"/>
          <w:b/>
          <w:sz w:val="24"/>
          <w:szCs w:val="24"/>
        </w:rPr>
        <w:lastRenderedPageBreak/>
        <w:t>【</w:t>
      </w:r>
      <w:r w:rsidR="00A35BD6" w:rsidRPr="001A39B0">
        <w:rPr>
          <w:rFonts w:asciiTheme="majorEastAsia" w:eastAsiaTheme="majorEastAsia" w:hAnsiTheme="majorEastAsia" w:hint="eastAsia"/>
          <w:b/>
          <w:sz w:val="24"/>
          <w:szCs w:val="24"/>
        </w:rPr>
        <w:t>免責事項などの重要事項】</w:t>
      </w:r>
    </w:p>
    <w:p w:rsidR="00A35BD6" w:rsidRPr="00A35BD6" w:rsidRDefault="0052556D" w:rsidP="00A35BD6">
      <w:pPr>
        <w:pStyle w:val="ac"/>
        <w:rPr>
          <w:sz w:val="21"/>
          <w:szCs w:val="21"/>
        </w:rPr>
      </w:pPr>
      <w:r>
        <w:rPr>
          <w:rFonts w:hint="eastAsia"/>
          <w:sz w:val="21"/>
          <w:szCs w:val="21"/>
        </w:rPr>
        <w:t>（１）本プロジェクトへの参加申し込み以降、飲食</w:t>
      </w:r>
      <w:r w:rsidR="00A35BD6" w:rsidRPr="00A35BD6">
        <w:rPr>
          <w:rFonts w:hint="eastAsia"/>
          <w:sz w:val="21"/>
          <w:szCs w:val="21"/>
        </w:rPr>
        <w:t>券の有効期間内に、やむを得ない事情により閉店される場合は、必ず、直ちに事務局までご連絡ください。</w:t>
      </w:r>
    </w:p>
    <w:p w:rsidR="00A35BD6" w:rsidRPr="00A35BD6" w:rsidRDefault="00A35BD6" w:rsidP="00A35BD6">
      <w:pPr>
        <w:pStyle w:val="ac"/>
        <w:rPr>
          <w:sz w:val="21"/>
          <w:szCs w:val="21"/>
        </w:rPr>
      </w:pPr>
      <w:r w:rsidRPr="00A35BD6">
        <w:rPr>
          <w:rFonts w:hint="eastAsia"/>
          <w:sz w:val="21"/>
          <w:szCs w:val="21"/>
        </w:rPr>
        <w:t>（２）「店舗指定型」については、支援者が支援したい店舗を指定して支援するものであるため、指定されない（支援金がない）場合もあることを予めご了承ください。</w:t>
      </w:r>
    </w:p>
    <w:p w:rsidR="00A35BD6" w:rsidRPr="00A35BD6" w:rsidRDefault="00A35BD6" w:rsidP="00A35BD6">
      <w:pPr>
        <w:pStyle w:val="ac"/>
        <w:rPr>
          <w:sz w:val="21"/>
          <w:szCs w:val="21"/>
        </w:rPr>
      </w:pPr>
      <w:r w:rsidRPr="00A35BD6">
        <w:rPr>
          <w:rFonts w:hint="eastAsia"/>
          <w:sz w:val="21"/>
          <w:szCs w:val="21"/>
        </w:rPr>
        <w:t>（３）店舗指定型にて指定されている場合でも、店舗への支援金振り込み前に閉店される場合は、支援金のお振込はいたしません。予めご了承ください。</w:t>
      </w:r>
    </w:p>
    <w:p w:rsidR="00A35BD6" w:rsidRDefault="0052556D" w:rsidP="00A35BD6">
      <w:pPr>
        <w:pStyle w:val="ac"/>
        <w:rPr>
          <w:sz w:val="21"/>
          <w:szCs w:val="21"/>
        </w:rPr>
      </w:pPr>
      <w:r>
        <w:rPr>
          <w:rFonts w:hint="eastAsia"/>
          <w:sz w:val="21"/>
          <w:szCs w:val="21"/>
        </w:rPr>
        <w:t>（４）万が一、各店舗と支援者（飲食</w:t>
      </w:r>
      <w:r w:rsidR="00A35BD6" w:rsidRPr="00A35BD6">
        <w:rPr>
          <w:rFonts w:hint="eastAsia"/>
          <w:sz w:val="21"/>
          <w:szCs w:val="21"/>
        </w:rPr>
        <w:t>券利用者）の間でトラブルが発生した場合でも、事務局は関与・干渉いたしません。</w:t>
      </w:r>
    </w:p>
    <w:p w:rsidR="002C6D8F" w:rsidRPr="002C6D8F" w:rsidRDefault="002C6D8F" w:rsidP="002C6D8F">
      <w:pPr>
        <w:pStyle w:val="ac"/>
        <w:rPr>
          <w:rFonts w:ascii="HGPｺﾞｼｯｸE" w:eastAsia="HGPｺﾞｼｯｸE" w:hAnsi="HGPｺﾞｼｯｸE"/>
          <w:sz w:val="24"/>
          <w:szCs w:val="24"/>
        </w:rPr>
      </w:pPr>
      <w:r w:rsidRPr="002C6D8F">
        <w:rPr>
          <w:rFonts w:ascii="HGPｺﾞｼｯｸE" w:eastAsia="HGPｺﾞｼｯｸE" w:hAnsi="HGPｺﾞｼｯｸE" w:hint="eastAsia"/>
          <w:sz w:val="24"/>
          <w:szCs w:val="24"/>
        </w:rPr>
        <w:t>プロジェクトのイメージ図</w:t>
      </w:r>
    </w:p>
    <w:p w:rsidR="00E64BC5" w:rsidRDefault="002C6D8F" w:rsidP="00A35BD6">
      <w:pPr>
        <w:pStyle w:val="ac"/>
        <w:rPr>
          <w:sz w:val="21"/>
          <w:szCs w:val="21"/>
        </w:rPr>
      </w:pPr>
      <w:r w:rsidRPr="002C6D8F">
        <w:rPr>
          <w:noProof/>
          <w:sz w:val="21"/>
          <w:szCs w:val="21"/>
        </w:rPr>
        <w:drawing>
          <wp:inline distT="0" distB="0" distL="0" distR="0">
            <wp:extent cx="5400040" cy="2585935"/>
            <wp:effectExtent l="0" t="0" r="0" b="5080"/>
            <wp:docPr id="4" name="図 4" descr="C:\Users\KOCHIN~1\AppData\Local\Temp\プロジェクト概要.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OCHIN~1\AppData\Local\Temp\プロジェクト概要.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00040" cy="2585935"/>
                    </a:xfrm>
                    <a:prstGeom prst="rect">
                      <a:avLst/>
                    </a:prstGeom>
                    <a:noFill/>
                    <a:ln>
                      <a:noFill/>
                    </a:ln>
                  </pic:spPr>
                </pic:pic>
              </a:graphicData>
            </a:graphic>
          </wp:inline>
        </w:drawing>
      </w:r>
    </w:p>
    <w:p w:rsidR="00310E89" w:rsidRPr="00310E89" w:rsidRDefault="007453FE" w:rsidP="007453FE">
      <w:pPr>
        <w:rPr>
          <w:rFonts w:asciiTheme="majorEastAsia" w:eastAsiaTheme="majorEastAsia" w:hAnsiTheme="majorEastAsia"/>
          <w:sz w:val="21"/>
          <w:szCs w:val="21"/>
        </w:rPr>
      </w:pPr>
      <w:r>
        <w:rPr>
          <w:rFonts w:asciiTheme="majorEastAsia" w:eastAsiaTheme="majorEastAsia" w:hAnsiTheme="majorEastAsia" w:hint="eastAsia"/>
          <w:sz w:val="21"/>
          <w:szCs w:val="21"/>
        </w:rPr>
        <w:t>店舗募集に関するＵＲＬ</w:t>
      </w:r>
      <w:r w:rsidR="002C6D8F">
        <w:rPr>
          <w:rFonts w:asciiTheme="majorEastAsia" w:eastAsiaTheme="majorEastAsia" w:hAnsiTheme="majorEastAsia" w:hint="eastAsia"/>
          <w:sz w:val="21"/>
          <w:szCs w:val="21"/>
        </w:rPr>
        <w:t xml:space="preserve">　　　　　　　　　　</w:t>
      </w:r>
      <w:r w:rsidR="00310E89" w:rsidRPr="00310E89">
        <w:rPr>
          <w:rFonts w:asciiTheme="majorEastAsia" w:eastAsiaTheme="majorEastAsia" w:hAnsiTheme="majorEastAsia"/>
          <w:sz w:val="21"/>
          <w:szCs w:val="21"/>
        </w:rPr>
        <w:t>https://www.kochinews.co.jp/norikoeyo/ashita/</w:t>
      </w:r>
    </w:p>
    <w:p w:rsidR="00053B92" w:rsidRDefault="00B425CD" w:rsidP="002C6D8F">
      <w:pPr>
        <w:pStyle w:val="ac"/>
        <w:rPr>
          <w:sz w:val="21"/>
          <w:szCs w:val="21"/>
        </w:rPr>
      </w:pPr>
      <w:r>
        <w:rPr>
          <w:noProof/>
        </w:rPr>
        <mc:AlternateContent>
          <mc:Choice Requires="wps">
            <w:drawing>
              <wp:anchor distT="0" distB="0" distL="114300" distR="114300" simplePos="0" relativeHeight="251661312" behindDoc="0" locked="0" layoutInCell="1" allowOverlap="1" wp14:anchorId="29B38B36" wp14:editId="67F061FE">
                <wp:simplePos x="0" y="0"/>
                <wp:positionH relativeFrom="column">
                  <wp:posOffset>0</wp:posOffset>
                </wp:positionH>
                <wp:positionV relativeFrom="paragraph">
                  <wp:posOffset>0</wp:posOffset>
                </wp:positionV>
                <wp:extent cx="1828800" cy="1828800"/>
                <wp:effectExtent l="0" t="0" r="0" b="0"/>
                <wp:wrapSquare wrapText="bothSides"/>
                <wp:docPr id="2" name="テキスト ボックス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rsidR="00B425CD" w:rsidRPr="007646D1" w:rsidRDefault="00B425CD" w:rsidP="007646D1">
                            <w:pPr>
                              <w:pStyle w:val="ac"/>
                              <w:ind w:firstLineChars="100" w:firstLine="210"/>
                              <w:rPr>
                                <w:szCs w:val="21"/>
                              </w:rPr>
                            </w:pPr>
                            <w:r>
                              <w:rPr>
                                <w:rFonts w:hint="eastAsia"/>
                                <w:sz w:val="21"/>
                                <w:szCs w:val="21"/>
                              </w:rPr>
                              <w:t>高知新聞社は新型コロナウイルに立ち向かうすべての県民、市民を応援するキャンペーンを、「のりこえ</w:t>
                            </w:r>
                            <w:r w:rsidR="007453FE">
                              <w:rPr>
                                <w:rFonts w:hint="eastAsia"/>
                                <w:sz w:val="21"/>
                                <w:szCs w:val="21"/>
                              </w:rPr>
                              <w:t>よう、</w:t>
                            </w:r>
                            <w:r>
                              <w:rPr>
                                <w:rFonts w:hint="eastAsia"/>
                                <w:sz w:val="21"/>
                                <w:szCs w:val="21"/>
                              </w:rPr>
                              <w:t>高知」と題し</w:t>
                            </w:r>
                            <w:r w:rsidR="007453FE">
                              <w:rPr>
                                <w:rFonts w:hint="eastAsia"/>
                                <w:sz w:val="21"/>
                                <w:szCs w:val="21"/>
                              </w:rPr>
                              <w:t>て</w:t>
                            </w:r>
                            <w:r w:rsidR="007F742D">
                              <w:rPr>
                                <w:rFonts w:hint="eastAsia"/>
                                <w:sz w:val="21"/>
                                <w:szCs w:val="21"/>
                              </w:rPr>
                              <w:t>展開していきます。今回の「あすか</w:t>
                            </w:r>
                            <w:r w:rsidR="00D80B33">
                              <w:rPr>
                                <w:rFonts w:hint="eastAsia"/>
                                <w:sz w:val="21"/>
                                <w:szCs w:val="21"/>
                              </w:rPr>
                              <w:t>う」プロジェクト</w:t>
                            </w:r>
                            <w:r>
                              <w:rPr>
                                <w:rFonts w:hint="eastAsia"/>
                                <w:sz w:val="21"/>
                                <w:szCs w:val="21"/>
                              </w:rPr>
                              <w:t>もその一環で、今後も紙面、ＷＥＢを含めて様々な応援企画を打ち出していきます。</w:t>
                            </w:r>
                          </w:p>
                        </w:txbxContent>
                      </wps:txbx>
                      <wps:bodyPr rot="0" spcFirstLastPara="0" vertOverflow="overflow" horzOverflow="overflow" vert="horz" wrap="none" lIns="74295" tIns="8890" rIns="74295" bIns="8890" numCol="1" spcCol="0" rtlCol="0" fromWordArt="0" anchor="t" anchorCtr="0" forceAA="0" compatLnSpc="1">
                        <a:prstTxWarp prst="textNoShape">
                          <a:avLst/>
                        </a:prstTxWarp>
                        <a:spAutoFit/>
                      </wps:bodyPr>
                    </wps:wsp>
                  </a:graphicData>
                </a:graphic>
              </wp:anchor>
            </w:drawing>
          </mc:Choice>
          <mc:Fallback>
            <w:pict>
              <v:shapetype w14:anchorId="29B38B36" id="_x0000_t202" coordsize="21600,21600" o:spt="202" path="m,l,21600r21600,l21600,xe">
                <v:stroke joinstyle="miter"/>
                <v:path gradientshapeok="t" o:connecttype="rect"/>
              </v:shapetype>
              <v:shape id="テキスト ボックス 2" o:spid="_x0000_s1027" type="#_x0000_t202" style="position:absolute;margin-left:0;margin-top:0;width:2in;height:2in;z-index:2516613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" filled="f" strokeweight=".5pt">
                <v:textbox style="mso-fit-shape-to-text:t" inset="5.85pt,.7pt,5.85pt,.7pt">
                  <w:txbxContent>
                    <w:p w:rsidR="00B425CD" w:rsidRPr="007646D1" w:rsidRDefault="00B425CD" w:rsidP="007646D1">
                      <w:pPr>
                        <w:pStyle w:val="ac"/>
                        <w:ind w:firstLineChars="100" w:firstLine="210"/>
                        <w:rPr>
                          <w:szCs w:val="21"/>
                        </w:rPr>
                      </w:pPr>
                      <w:r>
                        <w:rPr>
                          <w:rFonts w:hint="eastAsia"/>
                          <w:sz w:val="21"/>
                          <w:szCs w:val="21"/>
                        </w:rPr>
                        <w:t>高知新聞社は新型コロナウイルに立ち向かうすべての県民、市民を応援するキャンペーンを、「のりこえ</w:t>
                      </w:r>
                      <w:r w:rsidR="007453FE">
                        <w:rPr>
                          <w:rFonts w:hint="eastAsia"/>
                          <w:sz w:val="21"/>
                          <w:szCs w:val="21"/>
                        </w:rPr>
                        <w:t>よう、</w:t>
                      </w:r>
                      <w:r>
                        <w:rPr>
                          <w:rFonts w:hint="eastAsia"/>
                          <w:sz w:val="21"/>
                          <w:szCs w:val="21"/>
                        </w:rPr>
                        <w:t>高知」と題し</w:t>
                      </w:r>
                      <w:r w:rsidR="007453FE">
                        <w:rPr>
                          <w:rFonts w:hint="eastAsia"/>
                          <w:sz w:val="21"/>
                          <w:szCs w:val="21"/>
                        </w:rPr>
                        <w:t>て</w:t>
                      </w:r>
                      <w:r w:rsidR="007F742D">
                        <w:rPr>
                          <w:rFonts w:hint="eastAsia"/>
                          <w:sz w:val="21"/>
                          <w:szCs w:val="21"/>
                        </w:rPr>
                        <w:t>展開していきます。今回の「あすか</w:t>
                      </w:r>
                      <w:r w:rsidR="00D80B33">
                        <w:rPr>
                          <w:rFonts w:hint="eastAsia"/>
                          <w:sz w:val="21"/>
                          <w:szCs w:val="21"/>
                        </w:rPr>
                        <w:t>う」プロジェクト</w:t>
                      </w:r>
                      <w:r>
                        <w:rPr>
                          <w:rFonts w:hint="eastAsia"/>
                          <w:sz w:val="21"/>
                          <w:szCs w:val="21"/>
                        </w:rPr>
                        <w:t>もその一環で、今後も紙面、ＷＥＢを含めて様々な応援企画を打ち出していきます。</w:t>
                      </w:r>
                    </w:p>
                  </w:txbxContent>
                </v:textbox>
                <w10:wrap type="square"/>
              </v:shape>
            </w:pict>
          </mc:Fallback>
        </mc:AlternateContent>
      </w:r>
      <w:r w:rsidR="00DD7C5C">
        <w:rPr>
          <w:rFonts w:hint="eastAsia"/>
          <w:sz w:val="21"/>
          <w:szCs w:val="21"/>
        </w:rPr>
        <w:t xml:space="preserve">　　</w:t>
      </w:r>
    </w:p>
    <w:p w:rsidR="002C6D8F" w:rsidRPr="002C6D8F" w:rsidRDefault="002C6D8F" w:rsidP="002C6D8F">
      <w:pPr>
        <w:pStyle w:val="ac"/>
        <w:rPr>
          <w:sz w:val="21"/>
          <w:szCs w:val="21"/>
        </w:rPr>
      </w:pPr>
      <w:r w:rsidRPr="00A35BD6">
        <w:rPr>
          <w:rFonts w:hint="eastAsia"/>
          <w:sz w:val="21"/>
          <w:szCs w:val="21"/>
        </w:rPr>
        <w:t>プロジェクト運営主体：高知新聞社</w:t>
      </w:r>
      <w:r>
        <w:rPr>
          <w:rFonts w:hint="eastAsia"/>
          <w:sz w:val="21"/>
          <w:szCs w:val="21"/>
        </w:rPr>
        <w:t xml:space="preserve">　</w:t>
      </w:r>
    </w:p>
    <w:p w:rsidR="002C6D8F" w:rsidRDefault="00053B92" w:rsidP="002C6D8F">
      <w:pPr>
        <w:pStyle w:val="ac"/>
        <w:rPr>
          <w:sz w:val="21"/>
          <w:szCs w:val="21"/>
        </w:rPr>
      </w:pPr>
      <w:r w:rsidRPr="00A35BD6">
        <w:rPr>
          <w:rFonts w:hint="eastAsia"/>
          <w:sz w:val="21"/>
          <w:szCs w:val="21"/>
        </w:rPr>
        <w:t>特別パートナー：四国銀行</w:t>
      </w:r>
      <w:r w:rsidR="00DD7C5C">
        <w:rPr>
          <w:rFonts w:hint="eastAsia"/>
          <w:sz w:val="21"/>
          <w:szCs w:val="21"/>
        </w:rPr>
        <w:t xml:space="preserve">　　　　　　　　</w:t>
      </w:r>
    </w:p>
    <w:p w:rsidR="00164F22" w:rsidRDefault="00DD7C5C" w:rsidP="002C6D8F">
      <w:pPr>
        <w:pStyle w:val="ac"/>
        <w:rPr>
          <w:sz w:val="21"/>
          <w:szCs w:val="21"/>
        </w:rPr>
      </w:pPr>
      <w:r>
        <w:rPr>
          <w:rFonts w:hint="eastAsia"/>
          <w:sz w:val="21"/>
          <w:szCs w:val="21"/>
        </w:rPr>
        <w:t>問い合わせ先</w:t>
      </w:r>
      <w:r w:rsidR="00053B92" w:rsidRPr="00A35BD6">
        <w:rPr>
          <w:rFonts w:hint="eastAsia"/>
          <w:sz w:val="21"/>
          <w:szCs w:val="21"/>
        </w:rPr>
        <w:t xml:space="preserve">：高知新聞社総合企画室　</w:t>
      </w:r>
      <w:bookmarkStart w:id="0" w:name="_GoBack"/>
      <w:bookmarkEnd w:id="0"/>
    </w:p>
    <w:p w:rsidR="002C6D8F" w:rsidRDefault="002C6D8F" w:rsidP="00164F22">
      <w:pPr>
        <w:pStyle w:val="ac"/>
        <w:ind w:firstLineChars="700" w:firstLine="1470"/>
        <w:rPr>
          <w:sz w:val="21"/>
          <w:szCs w:val="21"/>
        </w:rPr>
      </w:pPr>
      <w:r w:rsidRPr="00A35BD6">
        <w:rPr>
          <w:rFonts w:hint="eastAsia"/>
          <w:sz w:val="21"/>
          <w:szCs w:val="21"/>
        </w:rPr>
        <w:t>電話</w:t>
      </w:r>
      <w:r>
        <w:rPr>
          <w:rFonts w:hint="eastAsia"/>
          <w:sz w:val="21"/>
          <w:szCs w:val="21"/>
        </w:rPr>
        <w:t>（</w:t>
      </w:r>
      <w:r w:rsidRPr="00A35BD6">
        <w:rPr>
          <w:rFonts w:hint="eastAsia"/>
          <w:sz w:val="21"/>
          <w:szCs w:val="21"/>
        </w:rPr>
        <w:t>088-821-6555</w:t>
      </w:r>
      <w:r w:rsidRPr="00A35BD6">
        <w:rPr>
          <w:rFonts w:hint="eastAsia"/>
          <w:sz w:val="21"/>
          <w:szCs w:val="21"/>
        </w:rPr>
        <w:t>）</w:t>
      </w:r>
      <w:r>
        <w:rPr>
          <w:rFonts w:hint="eastAsia"/>
          <w:sz w:val="21"/>
          <w:szCs w:val="21"/>
        </w:rPr>
        <w:t xml:space="preserve">　</w:t>
      </w:r>
    </w:p>
    <w:p w:rsidR="002C6D8F" w:rsidRPr="008932C5" w:rsidRDefault="002C6D8F" w:rsidP="008932C5">
      <w:pPr>
        <w:pStyle w:val="ac"/>
        <w:ind w:firstLineChars="700" w:firstLine="1470"/>
        <w:rPr>
          <w:sz w:val="21"/>
          <w:szCs w:val="21"/>
        </w:rPr>
      </w:pPr>
      <w:r>
        <w:rPr>
          <w:rFonts w:hint="eastAsia"/>
          <w:sz w:val="21"/>
          <w:szCs w:val="21"/>
        </w:rPr>
        <w:t xml:space="preserve">メール　</w:t>
      </w:r>
      <w:hyperlink r:id="rId9" w:history="1">
        <w:r w:rsidRPr="006309FD">
          <w:rPr>
            <w:rStyle w:val="af5"/>
            <w:rFonts w:hint="eastAsia"/>
            <w:sz w:val="21"/>
            <w:szCs w:val="21"/>
          </w:rPr>
          <w:t>keieikikaku@kochinews.co.jp</w:t>
        </w:r>
      </w:hyperlink>
      <w:r>
        <w:rPr>
          <w:rFonts w:hint="eastAsia"/>
          <w:sz w:val="21"/>
          <w:szCs w:val="21"/>
        </w:rPr>
        <w:t xml:space="preserve">　　　　　　　　</w:t>
      </w:r>
    </w:p>
    <w:sectPr w:rsidR="002C6D8F" w:rsidRPr="008932C5">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459C" w:rsidRDefault="00BD459C" w:rsidP="00D80B33">
      <w:pPr>
        <w:spacing w:before="0" w:after="0" w:line="240" w:lineRule="auto"/>
      </w:pPr>
      <w:r>
        <w:separator/>
      </w:r>
    </w:p>
  </w:endnote>
  <w:endnote w:type="continuationSeparator" w:id="0">
    <w:p w:rsidR="00BD459C" w:rsidRDefault="00BD459C" w:rsidP="00D80B3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Ｐ明朝">
    <w:panose1 w:val="02020600040205080304"/>
    <w:charset w:val="80"/>
    <w:family w:val="roman"/>
    <w:pitch w:val="variable"/>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ＭＳ Ｐゴシック">
    <w:panose1 w:val="020B0600070205080204"/>
    <w:charset w:val="80"/>
    <w:family w:val="modern"/>
    <w:pitch w:val="variable"/>
    <w:sig w:usb0="E00002FF" w:usb1="6AC7FDFB" w:usb2="00000012" w:usb3="00000000" w:csb0="0002009F" w:csb1="00000000"/>
  </w:font>
  <w:font w:name="HGP創英角ｺﾞｼｯｸUB">
    <w:panose1 w:val="020B0900000000000000"/>
    <w:charset w:val="80"/>
    <w:family w:val="modern"/>
    <w:pitch w:val="variable"/>
    <w:sig w:usb0="E00002FF" w:usb1="6AC7FDFB" w:usb2="00000012" w:usb3="00000000" w:csb0="0002009F" w:csb1="00000000"/>
  </w:font>
  <w:font w:name="HGP創英ﾌﾟﾚｾﾞﾝｽEB">
    <w:panose1 w:val="02020800000000000000"/>
    <w:charset w:val="80"/>
    <w:family w:val="roman"/>
    <w:pitch w:val="variable"/>
    <w:sig w:usb0="80000281" w:usb1="28C76CF8" w:usb2="00000010" w:usb3="00000000" w:csb0="00020000" w:csb1="00000000"/>
  </w:font>
  <w:font w:name="HGPｺﾞｼｯｸE">
    <w:panose1 w:val="020B0900000000000000"/>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459C" w:rsidRDefault="00BD459C" w:rsidP="00D80B33">
      <w:pPr>
        <w:spacing w:before="0" w:after="0" w:line="240" w:lineRule="auto"/>
      </w:pPr>
      <w:r>
        <w:separator/>
      </w:r>
    </w:p>
  </w:footnote>
  <w:footnote w:type="continuationSeparator" w:id="0">
    <w:p w:rsidR="00BD459C" w:rsidRDefault="00BD459C" w:rsidP="00D80B33">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8D362A"/>
    <w:multiLevelType w:val="hybridMultilevel"/>
    <w:tmpl w:val="EC7E4400"/>
    <w:lvl w:ilvl="0" w:tplc="675E0D8A">
      <w:start w:val="4"/>
      <w:numFmt w:val="bullet"/>
      <w:lvlText w:val="○"/>
      <w:lvlJc w:val="left"/>
      <w:pPr>
        <w:ind w:left="360" w:hanging="360"/>
      </w:pPr>
      <w:rPr>
        <w:rFonts w:ascii="ＭＳ Ｐ明朝" w:eastAsia="ＭＳ Ｐ明朝" w:hAnsi="ＭＳ Ｐ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54CE20A0"/>
    <w:multiLevelType w:val="hybridMultilevel"/>
    <w:tmpl w:val="FC669C60"/>
    <w:lvl w:ilvl="0" w:tplc="A49216E6">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4FAC"/>
    <w:rsid w:val="000113C2"/>
    <w:rsid w:val="000119FE"/>
    <w:rsid w:val="00053B92"/>
    <w:rsid w:val="000637A2"/>
    <w:rsid w:val="000733F9"/>
    <w:rsid w:val="000E10BE"/>
    <w:rsid w:val="00164F22"/>
    <w:rsid w:val="001A39B0"/>
    <w:rsid w:val="00224437"/>
    <w:rsid w:val="002C6D8F"/>
    <w:rsid w:val="00310E89"/>
    <w:rsid w:val="00341A0B"/>
    <w:rsid w:val="0036736C"/>
    <w:rsid w:val="004A51F5"/>
    <w:rsid w:val="0052556D"/>
    <w:rsid w:val="005E28BA"/>
    <w:rsid w:val="006F3EC9"/>
    <w:rsid w:val="00700FC3"/>
    <w:rsid w:val="00723897"/>
    <w:rsid w:val="007453FE"/>
    <w:rsid w:val="007F742D"/>
    <w:rsid w:val="00804F59"/>
    <w:rsid w:val="008666F1"/>
    <w:rsid w:val="008932C5"/>
    <w:rsid w:val="008A4244"/>
    <w:rsid w:val="0095405A"/>
    <w:rsid w:val="009953BA"/>
    <w:rsid w:val="00A07268"/>
    <w:rsid w:val="00A35BD6"/>
    <w:rsid w:val="00A47D2E"/>
    <w:rsid w:val="00A64694"/>
    <w:rsid w:val="00B06BF6"/>
    <w:rsid w:val="00B10088"/>
    <w:rsid w:val="00B425CD"/>
    <w:rsid w:val="00BD459C"/>
    <w:rsid w:val="00CC53BF"/>
    <w:rsid w:val="00D03A6F"/>
    <w:rsid w:val="00D24FAC"/>
    <w:rsid w:val="00D80B33"/>
    <w:rsid w:val="00D9733B"/>
    <w:rsid w:val="00DD7C5C"/>
    <w:rsid w:val="00E50C15"/>
    <w:rsid w:val="00E64BC5"/>
    <w:rsid w:val="00ED59F2"/>
    <w:rsid w:val="00F3542A"/>
    <w:rsid w:val="00F539E3"/>
    <w:rsid w:val="00F909A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11E2E6D5"/>
  <w15:chartTrackingRefBased/>
  <w15:docId w15:val="{222E5B46-D9CA-4A72-BA92-28CB8473C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ja-JP" w:bidi="ar-SA"/>
      </w:rPr>
    </w:rPrDefault>
    <w:pPrDefault>
      <w:pPr>
        <w:spacing w:before="100" w:after="200" w:line="276"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35BD6"/>
  </w:style>
  <w:style w:type="paragraph" w:styleId="1">
    <w:name w:val="heading 1"/>
    <w:basedOn w:val="a"/>
    <w:next w:val="a"/>
    <w:link w:val="10"/>
    <w:uiPriority w:val="9"/>
    <w:qFormat/>
    <w:rsid w:val="00A35BD6"/>
    <w:pPr>
      <w:pBdr>
        <w:top w:val="single" w:sz="24" w:space="0" w:color="83992A" w:themeColor="accent1"/>
        <w:left w:val="single" w:sz="24" w:space="0" w:color="83992A" w:themeColor="accent1"/>
        <w:bottom w:val="single" w:sz="24" w:space="0" w:color="83992A" w:themeColor="accent1"/>
        <w:right w:val="single" w:sz="24" w:space="0" w:color="83992A" w:themeColor="accent1"/>
      </w:pBdr>
      <w:shd w:val="clear" w:color="auto" w:fill="83992A" w:themeFill="accent1"/>
      <w:spacing w:after="0"/>
      <w:outlineLvl w:val="0"/>
    </w:pPr>
    <w:rPr>
      <w:caps/>
      <w:color w:val="FFFFFF" w:themeColor="background1"/>
      <w:spacing w:val="15"/>
      <w:sz w:val="22"/>
      <w:szCs w:val="22"/>
    </w:rPr>
  </w:style>
  <w:style w:type="paragraph" w:styleId="2">
    <w:name w:val="heading 2"/>
    <w:basedOn w:val="a"/>
    <w:next w:val="a"/>
    <w:link w:val="20"/>
    <w:uiPriority w:val="9"/>
    <w:unhideWhenUsed/>
    <w:qFormat/>
    <w:rsid w:val="00A35BD6"/>
    <w:pPr>
      <w:pBdr>
        <w:top w:val="single" w:sz="24" w:space="0" w:color="EAF1CD" w:themeColor="accent1" w:themeTint="33"/>
        <w:left w:val="single" w:sz="24" w:space="0" w:color="EAF1CD" w:themeColor="accent1" w:themeTint="33"/>
        <w:bottom w:val="single" w:sz="24" w:space="0" w:color="EAF1CD" w:themeColor="accent1" w:themeTint="33"/>
        <w:right w:val="single" w:sz="24" w:space="0" w:color="EAF1CD" w:themeColor="accent1" w:themeTint="33"/>
      </w:pBdr>
      <w:shd w:val="clear" w:color="auto" w:fill="EAF1CD" w:themeFill="accent1" w:themeFillTint="33"/>
      <w:spacing w:after="0"/>
      <w:outlineLvl w:val="1"/>
    </w:pPr>
    <w:rPr>
      <w:caps/>
      <w:spacing w:val="15"/>
    </w:rPr>
  </w:style>
  <w:style w:type="paragraph" w:styleId="3">
    <w:name w:val="heading 3"/>
    <w:basedOn w:val="a"/>
    <w:next w:val="a"/>
    <w:link w:val="30"/>
    <w:uiPriority w:val="9"/>
    <w:semiHidden/>
    <w:unhideWhenUsed/>
    <w:qFormat/>
    <w:rsid w:val="00A35BD6"/>
    <w:pPr>
      <w:pBdr>
        <w:top w:val="single" w:sz="6" w:space="2" w:color="83992A" w:themeColor="accent1"/>
      </w:pBdr>
      <w:spacing w:before="300" w:after="0"/>
      <w:outlineLvl w:val="2"/>
    </w:pPr>
    <w:rPr>
      <w:caps/>
      <w:color w:val="414C15" w:themeColor="accent1" w:themeShade="7F"/>
      <w:spacing w:val="15"/>
    </w:rPr>
  </w:style>
  <w:style w:type="paragraph" w:styleId="4">
    <w:name w:val="heading 4"/>
    <w:basedOn w:val="a"/>
    <w:next w:val="a"/>
    <w:link w:val="40"/>
    <w:uiPriority w:val="9"/>
    <w:semiHidden/>
    <w:unhideWhenUsed/>
    <w:qFormat/>
    <w:rsid w:val="00A35BD6"/>
    <w:pPr>
      <w:pBdr>
        <w:top w:val="dotted" w:sz="6" w:space="2" w:color="83992A" w:themeColor="accent1"/>
      </w:pBdr>
      <w:spacing w:before="200" w:after="0"/>
      <w:outlineLvl w:val="3"/>
    </w:pPr>
    <w:rPr>
      <w:caps/>
      <w:color w:val="61721F" w:themeColor="accent1" w:themeShade="BF"/>
      <w:spacing w:val="10"/>
    </w:rPr>
  </w:style>
  <w:style w:type="paragraph" w:styleId="5">
    <w:name w:val="heading 5"/>
    <w:basedOn w:val="a"/>
    <w:next w:val="a"/>
    <w:link w:val="50"/>
    <w:uiPriority w:val="9"/>
    <w:semiHidden/>
    <w:unhideWhenUsed/>
    <w:qFormat/>
    <w:rsid w:val="00A35BD6"/>
    <w:pPr>
      <w:pBdr>
        <w:bottom w:val="single" w:sz="6" w:space="1" w:color="83992A" w:themeColor="accent1"/>
      </w:pBdr>
      <w:spacing w:before="200" w:after="0"/>
      <w:outlineLvl w:val="4"/>
    </w:pPr>
    <w:rPr>
      <w:caps/>
      <w:color w:val="61721F" w:themeColor="accent1" w:themeShade="BF"/>
      <w:spacing w:val="10"/>
    </w:rPr>
  </w:style>
  <w:style w:type="paragraph" w:styleId="6">
    <w:name w:val="heading 6"/>
    <w:basedOn w:val="a"/>
    <w:next w:val="a"/>
    <w:link w:val="60"/>
    <w:uiPriority w:val="9"/>
    <w:semiHidden/>
    <w:unhideWhenUsed/>
    <w:qFormat/>
    <w:rsid w:val="00A35BD6"/>
    <w:pPr>
      <w:pBdr>
        <w:bottom w:val="dotted" w:sz="6" w:space="1" w:color="83992A" w:themeColor="accent1"/>
      </w:pBdr>
      <w:spacing w:before="200" w:after="0"/>
      <w:outlineLvl w:val="5"/>
    </w:pPr>
    <w:rPr>
      <w:caps/>
      <w:color w:val="61721F" w:themeColor="accent1" w:themeShade="BF"/>
      <w:spacing w:val="10"/>
    </w:rPr>
  </w:style>
  <w:style w:type="paragraph" w:styleId="7">
    <w:name w:val="heading 7"/>
    <w:basedOn w:val="a"/>
    <w:next w:val="a"/>
    <w:link w:val="70"/>
    <w:uiPriority w:val="9"/>
    <w:semiHidden/>
    <w:unhideWhenUsed/>
    <w:qFormat/>
    <w:rsid w:val="00A35BD6"/>
    <w:pPr>
      <w:spacing w:before="200" w:after="0"/>
      <w:outlineLvl w:val="6"/>
    </w:pPr>
    <w:rPr>
      <w:caps/>
      <w:color w:val="61721F" w:themeColor="accent1" w:themeShade="BF"/>
      <w:spacing w:val="10"/>
    </w:rPr>
  </w:style>
  <w:style w:type="paragraph" w:styleId="8">
    <w:name w:val="heading 8"/>
    <w:basedOn w:val="a"/>
    <w:next w:val="a"/>
    <w:link w:val="80"/>
    <w:uiPriority w:val="9"/>
    <w:semiHidden/>
    <w:unhideWhenUsed/>
    <w:qFormat/>
    <w:rsid w:val="00A35BD6"/>
    <w:pPr>
      <w:spacing w:before="200" w:after="0"/>
      <w:outlineLvl w:val="7"/>
    </w:pPr>
    <w:rPr>
      <w:caps/>
      <w:spacing w:val="10"/>
      <w:sz w:val="18"/>
      <w:szCs w:val="18"/>
    </w:rPr>
  </w:style>
  <w:style w:type="paragraph" w:styleId="9">
    <w:name w:val="heading 9"/>
    <w:basedOn w:val="a"/>
    <w:next w:val="a"/>
    <w:link w:val="90"/>
    <w:uiPriority w:val="9"/>
    <w:semiHidden/>
    <w:unhideWhenUsed/>
    <w:qFormat/>
    <w:rsid w:val="00A35BD6"/>
    <w:pPr>
      <w:spacing w:before="200" w:after="0"/>
      <w:outlineLvl w:val="8"/>
    </w:pPr>
    <w:rPr>
      <w:i/>
      <w:iCs/>
      <w:caps/>
      <w:spacing w:val="10"/>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A64694"/>
  </w:style>
  <w:style w:type="character" w:customStyle="1" w:styleId="a4">
    <w:name w:val="日付 (文字)"/>
    <w:basedOn w:val="a0"/>
    <w:link w:val="a3"/>
    <w:uiPriority w:val="99"/>
    <w:semiHidden/>
    <w:rsid w:val="00A64694"/>
  </w:style>
  <w:style w:type="character" w:customStyle="1" w:styleId="10">
    <w:name w:val="見出し 1 (文字)"/>
    <w:basedOn w:val="a0"/>
    <w:link w:val="1"/>
    <w:uiPriority w:val="9"/>
    <w:rsid w:val="00A35BD6"/>
    <w:rPr>
      <w:caps/>
      <w:color w:val="FFFFFF" w:themeColor="background1"/>
      <w:spacing w:val="15"/>
      <w:sz w:val="22"/>
      <w:szCs w:val="22"/>
      <w:shd w:val="clear" w:color="auto" w:fill="83992A" w:themeFill="accent1"/>
    </w:rPr>
  </w:style>
  <w:style w:type="character" w:customStyle="1" w:styleId="20">
    <w:name w:val="見出し 2 (文字)"/>
    <w:basedOn w:val="a0"/>
    <w:link w:val="2"/>
    <w:uiPriority w:val="9"/>
    <w:rsid w:val="00A35BD6"/>
    <w:rPr>
      <w:caps/>
      <w:spacing w:val="15"/>
      <w:shd w:val="clear" w:color="auto" w:fill="EAF1CD" w:themeFill="accent1" w:themeFillTint="33"/>
    </w:rPr>
  </w:style>
  <w:style w:type="character" w:customStyle="1" w:styleId="30">
    <w:name w:val="見出し 3 (文字)"/>
    <w:basedOn w:val="a0"/>
    <w:link w:val="3"/>
    <w:uiPriority w:val="9"/>
    <w:semiHidden/>
    <w:rsid w:val="00A35BD6"/>
    <w:rPr>
      <w:caps/>
      <w:color w:val="414C15" w:themeColor="accent1" w:themeShade="7F"/>
      <w:spacing w:val="15"/>
    </w:rPr>
  </w:style>
  <w:style w:type="character" w:customStyle="1" w:styleId="40">
    <w:name w:val="見出し 4 (文字)"/>
    <w:basedOn w:val="a0"/>
    <w:link w:val="4"/>
    <w:uiPriority w:val="9"/>
    <w:semiHidden/>
    <w:rsid w:val="00A35BD6"/>
    <w:rPr>
      <w:caps/>
      <w:color w:val="61721F" w:themeColor="accent1" w:themeShade="BF"/>
      <w:spacing w:val="10"/>
    </w:rPr>
  </w:style>
  <w:style w:type="character" w:customStyle="1" w:styleId="50">
    <w:name w:val="見出し 5 (文字)"/>
    <w:basedOn w:val="a0"/>
    <w:link w:val="5"/>
    <w:uiPriority w:val="9"/>
    <w:semiHidden/>
    <w:rsid w:val="00A35BD6"/>
    <w:rPr>
      <w:caps/>
      <w:color w:val="61721F" w:themeColor="accent1" w:themeShade="BF"/>
      <w:spacing w:val="10"/>
    </w:rPr>
  </w:style>
  <w:style w:type="character" w:customStyle="1" w:styleId="60">
    <w:name w:val="見出し 6 (文字)"/>
    <w:basedOn w:val="a0"/>
    <w:link w:val="6"/>
    <w:uiPriority w:val="9"/>
    <w:semiHidden/>
    <w:rsid w:val="00A35BD6"/>
    <w:rPr>
      <w:caps/>
      <w:color w:val="61721F" w:themeColor="accent1" w:themeShade="BF"/>
      <w:spacing w:val="10"/>
    </w:rPr>
  </w:style>
  <w:style w:type="character" w:customStyle="1" w:styleId="70">
    <w:name w:val="見出し 7 (文字)"/>
    <w:basedOn w:val="a0"/>
    <w:link w:val="7"/>
    <w:uiPriority w:val="9"/>
    <w:semiHidden/>
    <w:rsid w:val="00A35BD6"/>
    <w:rPr>
      <w:caps/>
      <w:color w:val="61721F" w:themeColor="accent1" w:themeShade="BF"/>
      <w:spacing w:val="10"/>
    </w:rPr>
  </w:style>
  <w:style w:type="character" w:customStyle="1" w:styleId="80">
    <w:name w:val="見出し 8 (文字)"/>
    <w:basedOn w:val="a0"/>
    <w:link w:val="8"/>
    <w:uiPriority w:val="9"/>
    <w:semiHidden/>
    <w:rsid w:val="00A35BD6"/>
    <w:rPr>
      <w:caps/>
      <w:spacing w:val="10"/>
      <w:sz w:val="18"/>
      <w:szCs w:val="18"/>
    </w:rPr>
  </w:style>
  <w:style w:type="character" w:customStyle="1" w:styleId="90">
    <w:name w:val="見出し 9 (文字)"/>
    <w:basedOn w:val="a0"/>
    <w:link w:val="9"/>
    <w:uiPriority w:val="9"/>
    <w:semiHidden/>
    <w:rsid w:val="00A35BD6"/>
    <w:rPr>
      <w:i/>
      <w:iCs/>
      <w:caps/>
      <w:spacing w:val="10"/>
      <w:sz w:val="18"/>
      <w:szCs w:val="18"/>
    </w:rPr>
  </w:style>
  <w:style w:type="paragraph" w:styleId="a5">
    <w:name w:val="caption"/>
    <w:basedOn w:val="a"/>
    <w:next w:val="a"/>
    <w:uiPriority w:val="35"/>
    <w:semiHidden/>
    <w:unhideWhenUsed/>
    <w:qFormat/>
    <w:rsid w:val="00A35BD6"/>
    <w:rPr>
      <w:b/>
      <w:bCs/>
      <w:color w:val="61721F" w:themeColor="accent1" w:themeShade="BF"/>
      <w:sz w:val="16"/>
      <w:szCs w:val="16"/>
    </w:rPr>
  </w:style>
  <w:style w:type="paragraph" w:styleId="a6">
    <w:name w:val="Title"/>
    <w:basedOn w:val="a"/>
    <w:next w:val="a"/>
    <w:link w:val="a7"/>
    <w:uiPriority w:val="10"/>
    <w:qFormat/>
    <w:rsid w:val="00A35BD6"/>
    <w:pPr>
      <w:spacing w:before="0" w:after="0"/>
    </w:pPr>
    <w:rPr>
      <w:rFonts w:asciiTheme="majorHAnsi" w:eastAsiaTheme="majorEastAsia" w:hAnsiTheme="majorHAnsi" w:cstheme="majorBidi"/>
      <w:caps/>
      <w:color w:val="83992A" w:themeColor="accent1"/>
      <w:spacing w:val="10"/>
      <w:sz w:val="52"/>
      <w:szCs w:val="52"/>
    </w:rPr>
  </w:style>
  <w:style w:type="character" w:customStyle="1" w:styleId="a7">
    <w:name w:val="表題 (文字)"/>
    <w:basedOn w:val="a0"/>
    <w:link w:val="a6"/>
    <w:uiPriority w:val="10"/>
    <w:rsid w:val="00A35BD6"/>
    <w:rPr>
      <w:rFonts w:asciiTheme="majorHAnsi" w:eastAsiaTheme="majorEastAsia" w:hAnsiTheme="majorHAnsi" w:cstheme="majorBidi"/>
      <w:caps/>
      <w:color w:val="83992A" w:themeColor="accent1"/>
      <w:spacing w:val="10"/>
      <w:sz w:val="52"/>
      <w:szCs w:val="52"/>
    </w:rPr>
  </w:style>
  <w:style w:type="paragraph" w:styleId="a8">
    <w:name w:val="Subtitle"/>
    <w:basedOn w:val="a"/>
    <w:next w:val="a"/>
    <w:link w:val="a9"/>
    <w:uiPriority w:val="11"/>
    <w:qFormat/>
    <w:rsid w:val="00A35BD6"/>
    <w:pPr>
      <w:spacing w:before="0" w:after="500" w:line="240" w:lineRule="auto"/>
    </w:pPr>
    <w:rPr>
      <w:caps/>
      <w:color w:val="595959" w:themeColor="text1" w:themeTint="A6"/>
      <w:spacing w:val="10"/>
      <w:sz w:val="21"/>
      <w:szCs w:val="21"/>
    </w:rPr>
  </w:style>
  <w:style w:type="character" w:customStyle="1" w:styleId="a9">
    <w:name w:val="副題 (文字)"/>
    <w:basedOn w:val="a0"/>
    <w:link w:val="a8"/>
    <w:uiPriority w:val="11"/>
    <w:rsid w:val="00A35BD6"/>
    <w:rPr>
      <w:caps/>
      <w:color w:val="595959" w:themeColor="text1" w:themeTint="A6"/>
      <w:spacing w:val="10"/>
      <w:sz w:val="21"/>
      <w:szCs w:val="21"/>
    </w:rPr>
  </w:style>
  <w:style w:type="character" w:styleId="aa">
    <w:name w:val="Strong"/>
    <w:uiPriority w:val="22"/>
    <w:qFormat/>
    <w:rsid w:val="00A35BD6"/>
    <w:rPr>
      <w:b/>
      <w:bCs/>
    </w:rPr>
  </w:style>
  <w:style w:type="character" w:styleId="ab">
    <w:name w:val="Emphasis"/>
    <w:uiPriority w:val="20"/>
    <w:qFormat/>
    <w:rsid w:val="00A35BD6"/>
    <w:rPr>
      <w:caps/>
      <w:color w:val="414C15" w:themeColor="accent1" w:themeShade="7F"/>
      <w:spacing w:val="5"/>
    </w:rPr>
  </w:style>
  <w:style w:type="paragraph" w:styleId="ac">
    <w:name w:val="No Spacing"/>
    <w:uiPriority w:val="1"/>
    <w:qFormat/>
    <w:rsid w:val="00A35BD6"/>
    <w:pPr>
      <w:spacing w:after="0" w:line="240" w:lineRule="auto"/>
    </w:pPr>
  </w:style>
  <w:style w:type="paragraph" w:styleId="ad">
    <w:name w:val="Quote"/>
    <w:basedOn w:val="a"/>
    <w:next w:val="a"/>
    <w:link w:val="ae"/>
    <w:uiPriority w:val="29"/>
    <w:qFormat/>
    <w:rsid w:val="00A35BD6"/>
    <w:rPr>
      <w:i/>
      <w:iCs/>
      <w:sz w:val="24"/>
      <w:szCs w:val="24"/>
    </w:rPr>
  </w:style>
  <w:style w:type="character" w:customStyle="1" w:styleId="ae">
    <w:name w:val="引用文 (文字)"/>
    <w:basedOn w:val="a0"/>
    <w:link w:val="ad"/>
    <w:uiPriority w:val="29"/>
    <w:rsid w:val="00A35BD6"/>
    <w:rPr>
      <w:i/>
      <w:iCs/>
      <w:sz w:val="24"/>
      <w:szCs w:val="24"/>
    </w:rPr>
  </w:style>
  <w:style w:type="paragraph" w:styleId="21">
    <w:name w:val="Intense Quote"/>
    <w:basedOn w:val="a"/>
    <w:next w:val="a"/>
    <w:link w:val="22"/>
    <w:uiPriority w:val="30"/>
    <w:qFormat/>
    <w:rsid w:val="00A35BD6"/>
    <w:pPr>
      <w:spacing w:before="240" w:after="240" w:line="240" w:lineRule="auto"/>
      <w:ind w:left="1080" w:right="1080"/>
      <w:jc w:val="center"/>
    </w:pPr>
    <w:rPr>
      <w:color w:val="83992A" w:themeColor="accent1"/>
      <w:sz w:val="24"/>
      <w:szCs w:val="24"/>
    </w:rPr>
  </w:style>
  <w:style w:type="character" w:customStyle="1" w:styleId="22">
    <w:name w:val="引用文 2 (文字)"/>
    <w:basedOn w:val="a0"/>
    <w:link w:val="21"/>
    <w:uiPriority w:val="30"/>
    <w:rsid w:val="00A35BD6"/>
    <w:rPr>
      <w:color w:val="83992A" w:themeColor="accent1"/>
      <w:sz w:val="24"/>
      <w:szCs w:val="24"/>
    </w:rPr>
  </w:style>
  <w:style w:type="character" w:styleId="af">
    <w:name w:val="Subtle Emphasis"/>
    <w:uiPriority w:val="19"/>
    <w:qFormat/>
    <w:rsid w:val="00A35BD6"/>
    <w:rPr>
      <w:i/>
      <w:iCs/>
      <w:color w:val="414C15" w:themeColor="accent1" w:themeShade="7F"/>
    </w:rPr>
  </w:style>
  <w:style w:type="character" w:styleId="23">
    <w:name w:val="Intense Emphasis"/>
    <w:uiPriority w:val="21"/>
    <w:qFormat/>
    <w:rsid w:val="00A35BD6"/>
    <w:rPr>
      <w:b/>
      <w:bCs/>
      <w:caps/>
      <w:color w:val="414C15" w:themeColor="accent1" w:themeShade="7F"/>
      <w:spacing w:val="10"/>
    </w:rPr>
  </w:style>
  <w:style w:type="character" w:styleId="af0">
    <w:name w:val="Subtle Reference"/>
    <w:uiPriority w:val="31"/>
    <w:qFormat/>
    <w:rsid w:val="00A35BD6"/>
    <w:rPr>
      <w:b/>
      <w:bCs/>
      <w:color w:val="83992A" w:themeColor="accent1"/>
    </w:rPr>
  </w:style>
  <w:style w:type="character" w:styleId="24">
    <w:name w:val="Intense Reference"/>
    <w:uiPriority w:val="32"/>
    <w:qFormat/>
    <w:rsid w:val="00A35BD6"/>
    <w:rPr>
      <w:b/>
      <w:bCs/>
      <w:i/>
      <w:iCs/>
      <w:caps/>
      <w:color w:val="83992A" w:themeColor="accent1"/>
    </w:rPr>
  </w:style>
  <w:style w:type="character" w:styleId="af1">
    <w:name w:val="Book Title"/>
    <w:uiPriority w:val="33"/>
    <w:qFormat/>
    <w:rsid w:val="00A35BD6"/>
    <w:rPr>
      <w:b/>
      <w:bCs/>
      <w:i/>
      <w:iCs/>
      <w:spacing w:val="0"/>
    </w:rPr>
  </w:style>
  <w:style w:type="paragraph" w:styleId="af2">
    <w:name w:val="TOC Heading"/>
    <w:basedOn w:val="1"/>
    <w:next w:val="a"/>
    <w:uiPriority w:val="39"/>
    <w:semiHidden/>
    <w:unhideWhenUsed/>
    <w:qFormat/>
    <w:rsid w:val="00A35BD6"/>
    <w:pPr>
      <w:outlineLvl w:val="9"/>
    </w:pPr>
  </w:style>
  <w:style w:type="character" w:customStyle="1" w:styleId="e24kjd">
    <w:name w:val="e24kjd"/>
    <w:basedOn w:val="a0"/>
    <w:rsid w:val="00F909AA"/>
  </w:style>
  <w:style w:type="paragraph" w:styleId="af3">
    <w:name w:val="Balloon Text"/>
    <w:basedOn w:val="a"/>
    <w:link w:val="af4"/>
    <w:uiPriority w:val="99"/>
    <w:semiHidden/>
    <w:unhideWhenUsed/>
    <w:rsid w:val="000E10BE"/>
    <w:pPr>
      <w:spacing w:before="0" w:after="0" w:line="240" w:lineRule="auto"/>
    </w:pPr>
    <w:rPr>
      <w:rFonts w:asciiTheme="majorHAnsi" w:eastAsiaTheme="majorEastAsia" w:hAnsiTheme="majorHAnsi" w:cstheme="majorBidi"/>
      <w:sz w:val="18"/>
      <w:szCs w:val="18"/>
    </w:rPr>
  </w:style>
  <w:style w:type="character" w:customStyle="1" w:styleId="af4">
    <w:name w:val="吹き出し (文字)"/>
    <w:basedOn w:val="a0"/>
    <w:link w:val="af3"/>
    <w:uiPriority w:val="99"/>
    <w:semiHidden/>
    <w:rsid w:val="000E10BE"/>
    <w:rPr>
      <w:rFonts w:asciiTheme="majorHAnsi" w:eastAsiaTheme="majorEastAsia" w:hAnsiTheme="majorHAnsi" w:cstheme="majorBidi"/>
      <w:sz w:val="18"/>
      <w:szCs w:val="18"/>
    </w:rPr>
  </w:style>
  <w:style w:type="character" w:styleId="af5">
    <w:name w:val="Hyperlink"/>
    <w:basedOn w:val="a0"/>
    <w:uiPriority w:val="99"/>
    <w:unhideWhenUsed/>
    <w:rsid w:val="00DD7C5C"/>
    <w:rPr>
      <w:color w:val="A8BF4D" w:themeColor="hyperlink"/>
      <w:u w:val="single"/>
    </w:rPr>
  </w:style>
  <w:style w:type="character" w:styleId="af6">
    <w:name w:val="FollowedHyperlink"/>
    <w:basedOn w:val="a0"/>
    <w:uiPriority w:val="99"/>
    <w:semiHidden/>
    <w:unhideWhenUsed/>
    <w:rsid w:val="008932C5"/>
    <w:rPr>
      <w:color w:val="B4CA80" w:themeColor="followedHyperlink"/>
      <w:u w:val="single"/>
    </w:rPr>
  </w:style>
  <w:style w:type="paragraph" w:styleId="af7">
    <w:name w:val="header"/>
    <w:basedOn w:val="a"/>
    <w:link w:val="af8"/>
    <w:uiPriority w:val="99"/>
    <w:unhideWhenUsed/>
    <w:rsid w:val="00D80B33"/>
    <w:pPr>
      <w:tabs>
        <w:tab w:val="center" w:pos="4252"/>
        <w:tab w:val="right" w:pos="8504"/>
      </w:tabs>
      <w:snapToGrid w:val="0"/>
    </w:pPr>
  </w:style>
  <w:style w:type="character" w:customStyle="1" w:styleId="af8">
    <w:name w:val="ヘッダー (文字)"/>
    <w:basedOn w:val="a0"/>
    <w:link w:val="af7"/>
    <w:uiPriority w:val="99"/>
    <w:rsid w:val="00D80B33"/>
  </w:style>
  <w:style w:type="paragraph" w:styleId="af9">
    <w:name w:val="footer"/>
    <w:basedOn w:val="a"/>
    <w:link w:val="afa"/>
    <w:uiPriority w:val="99"/>
    <w:unhideWhenUsed/>
    <w:rsid w:val="00D80B33"/>
    <w:pPr>
      <w:tabs>
        <w:tab w:val="center" w:pos="4252"/>
        <w:tab w:val="right" w:pos="8504"/>
      </w:tabs>
      <w:snapToGrid w:val="0"/>
    </w:pPr>
  </w:style>
  <w:style w:type="character" w:customStyle="1" w:styleId="afa">
    <w:name w:val="フッター (文字)"/>
    <w:basedOn w:val="a0"/>
    <w:link w:val="af9"/>
    <w:uiPriority w:val="99"/>
    <w:rsid w:val="00D80B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keieikikaku@kochinews.co.jp" TargetMode="External"/></Relationships>
</file>

<file path=word/theme/_rels/theme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theme/theme1.xml><?xml version="1.0" encoding="utf-8"?>
<a:theme xmlns:a="http://schemas.openxmlformats.org/drawingml/2006/main" name="オーガニック">
  <a:themeElements>
    <a:clrScheme name="オーガニック">
      <a:dk1>
        <a:sysClr val="windowText" lastClr="000000"/>
      </a:dk1>
      <a:lt1>
        <a:sysClr val="window" lastClr="FFFFFF"/>
      </a:lt1>
      <a:dk2>
        <a:srgbClr val="212121"/>
      </a:dk2>
      <a:lt2>
        <a:srgbClr val="DADADA"/>
      </a:lt2>
      <a:accent1>
        <a:srgbClr val="83992A"/>
      </a:accent1>
      <a:accent2>
        <a:srgbClr val="3C9770"/>
      </a:accent2>
      <a:accent3>
        <a:srgbClr val="44709D"/>
      </a:accent3>
      <a:accent4>
        <a:srgbClr val="A23C33"/>
      </a:accent4>
      <a:accent5>
        <a:srgbClr val="D97828"/>
      </a:accent5>
      <a:accent6>
        <a:srgbClr val="DEB340"/>
      </a:accent6>
      <a:hlink>
        <a:srgbClr val="A8BF4D"/>
      </a:hlink>
      <a:folHlink>
        <a:srgbClr val="B4CA80"/>
      </a:folHlink>
    </a:clrScheme>
    <a:fontScheme name="オーガニック">
      <a:majorFont>
        <a:latin typeface="Garamond" panose="02020404030301010803"/>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Garamond" panose="02020404030301010803"/>
        <a:ea typeface=""/>
        <a:cs typeface=""/>
        <a:font script="Jpan" typeface="ＭＳ Ｐ明朝"/>
        <a:font script="Hang" typeface="바탕"/>
        <a:font script="Hans" typeface="方正舒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オーガニック">
      <a:fillStyleLst>
        <a:solidFill>
          <a:schemeClr val="phClr"/>
        </a:solidFill>
        <a:gradFill rotWithShape="1">
          <a:gsLst>
            <a:gs pos="0">
              <a:schemeClr val="phClr">
                <a:tint val="60000"/>
                <a:lumMod val="110000"/>
              </a:schemeClr>
            </a:gs>
            <a:gs pos="100000">
              <a:schemeClr val="phClr">
                <a:tint val="82000"/>
              </a:schemeClr>
            </a:gs>
          </a:gsLst>
          <a:lin ang="5400000" scaled="0"/>
        </a:gradFill>
        <a:blipFill>
          <a:blip xmlns:r="http://schemas.openxmlformats.org/officeDocument/2006/relationships" r:embed="rId1">
            <a:duotone>
              <a:schemeClr val="phClr">
                <a:shade val="74000"/>
                <a:satMod val="130000"/>
                <a:lumMod val="90000"/>
              </a:schemeClr>
              <a:schemeClr val="phClr">
                <a:tint val="94000"/>
                <a:satMod val="120000"/>
                <a:lumMod val="104000"/>
              </a:schemeClr>
            </a:duotone>
          </a:blip>
          <a:tile tx="0" ty="0" sx="100000" sy="100000" flip="none" algn="tl"/>
        </a:blipFill>
      </a:fillStyleLst>
      <a:lnStyleLst>
        <a:ln w="9525" cap="flat" cmpd="sng" algn="ctr">
          <a:solidFill>
            <a:schemeClr val="phClr"/>
          </a:solidFill>
          <a:prstDash val="solid"/>
        </a:ln>
        <a:ln w="15875"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38100" dist="25400" dir="5400000" rotWithShape="0">
              <a:srgbClr val="000000">
                <a:alpha val="60000"/>
              </a:srgbClr>
            </a:outerShdw>
          </a:effectLst>
        </a:effectStyle>
      </a:effectStyleLst>
      <a:bgFillStyleLst>
        <a:solidFill>
          <a:schemeClr val="phClr"/>
        </a:solidFill>
        <a:gradFill rotWithShape="1">
          <a:gsLst>
            <a:gs pos="0">
              <a:schemeClr val="phClr">
                <a:tint val="90000"/>
                <a:lumMod val="110000"/>
              </a:schemeClr>
            </a:gs>
            <a:gs pos="100000">
              <a:schemeClr val="phClr">
                <a:shade val="88000"/>
                <a:lumMod val="98000"/>
              </a:schemeClr>
            </a:gs>
          </a:gsLst>
          <a:lin ang="5400000" scaled="0"/>
        </a:gradFill>
        <a:blipFill>
          <a:blip xmlns:r="http://schemas.openxmlformats.org/officeDocument/2006/relationships" r:embed="rId2"/>
          <a:stretch/>
        </a:blipFill>
      </a:bgFillStyleLst>
    </a:fmtScheme>
  </a:themeElements>
  <a:objectDefaults/>
  <a:extraClrSchemeLst/>
  <a:extLst>
    <a:ext uri="{05A4C25C-085E-4340-85A3-A5531E510DB2}">
      <thm15:themeFamily xmlns:thm15="http://schemas.microsoft.com/office/thememl/2012/main" name="Organic" id="{28CDC826-8792-45C0-861B-85EB3ADEDA33}" vid="{7DAC20F1-423D-49E2-BD0B-50532748BAD0}"/>
    </a:ext>
  </a:extLst>
</a:theme>
</file>

<file path=docProps/app.xml><?xml version="1.0" encoding="utf-8"?>
<Properties xmlns="http://schemas.openxmlformats.org/officeDocument/2006/extended-properties" xmlns:vt="http://schemas.openxmlformats.org/officeDocument/2006/docPropsVTypes">
  <Template>Normal.dotm</Template>
  <TotalTime>117</TotalTime>
  <Pages>4</Pages>
  <Words>308</Words>
  <Characters>1758</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kochinews</dc:creator>
  <cp:keywords/>
  <dc:description/>
  <cp:lastModifiedBy>kochinews</cp:lastModifiedBy>
  <cp:revision>4</cp:revision>
  <cp:lastPrinted>2020-05-11T04:14:00Z</cp:lastPrinted>
  <dcterms:created xsi:type="dcterms:W3CDTF">2020-05-11T04:00:00Z</dcterms:created>
  <dcterms:modified xsi:type="dcterms:W3CDTF">2020-05-11T06:44:00Z</dcterms:modified>
</cp:coreProperties>
</file>